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00" w:rsidRPr="00AC4DD5" w:rsidRDefault="00AC4DD5">
      <w:pPr>
        <w:rPr>
          <w:rFonts w:ascii="Verdana" w:hAnsi="Verdana"/>
          <w:b/>
          <w:bCs/>
        </w:rPr>
      </w:pPr>
      <w:r w:rsidRPr="00AC4DD5">
        <w:rPr>
          <w:rFonts w:ascii="Verdana" w:hAnsi="Verdana"/>
          <w:b/>
          <w:bCs/>
        </w:rPr>
        <w:t>LA TRUFFA DEL PLEBISCITO DEL 21 OTTOBRE 1860</w:t>
      </w:r>
    </w:p>
    <w:p w:rsidR="00AC4DD5" w:rsidRPr="00AC4DD5" w:rsidRDefault="00AC4DD5">
      <w:pPr>
        <w:rPr>
          <w:rFonts w:ascii="Verdana" w:hAnsi="Verdana"/>
          <w:sz w:val="18"/>
          <w:szCs w:val="18"/>
        </w:rPr>
      </w:pPr>
      <w:r w:rsidRPr="00AC4DD5">
        <w:rPr>
          <w:rFonts w:ascii="Verdana" w:hAnsi="Verdana"/>
          <w:sz w:val="18"/>
          <w:szCs w:val="18"/>
        </w:rPr>
        <w:t>t</w:t>
      </w:r>
      <w:r w:rsidRPr="00AC4DD5">
        <w:rPr>
          <w:rFonts w:ascii="Verdana" w:hAnsi="Verdana"/>
          <w:sz w:val="18"/>
          <w:szCs w:val="18"/>
        </w:rPr>
        <w:t>empo fa, ignoti sovrapposero alla targa di Piazza del Plebiscito in Napoli, un manifesto con la dicitura ”Piazza del Falso Plebiscito”. Un atto provocatorio, che denunciava una verità troppo a lungo nascosta. Il Plebiscito dell'ottobre 1860 per l'annessione al Piemonte fu infatti una vanagloriosa, aberrante e tragica messinscena. La percentuale dei votanti sfiorò appena il 19% degli aventi diritto, ma lo stesso si decretò la fine delle Due Sicilie, cioè di uno stato antico di 700 anni.</w:t>
      </w:r>
    </w:p>
    <w:p w:rsidR="00AC4DD5" w:rsidRPr="00AC4DD5" w:rsidRDefault="00AC4DD5" w:rsidP="00AC4DD5">
      <w:pPr>
        <w:shd w:val="clear" w:color="auto" w:fill="FFFFFF"/>
        <w:spacing w:after="0" w:line="288" w:lineRule="atLeast"/>
        <w:rPr>
          <w:rFonts w:ascii="Verdana" w:eastAsia="Times New Roman" w:hAnsi="Verdana" w:cs="Times New Roman"/>
          <w:sz w:val="18"/>
          <w:szCs w:val="18"/>
          <w:lang w:eastAsia="it-IT"/>
        </w:rPr>
      </w:pPr>
      <w:r w:rsidRPr="00AC4DD5">
        <w:rPr>
          <w:rFonts w:ascii="Verdana" w:eastAsia="Times New Roman" w:hAnsi="Verdana" w:cs="Times New Roman"/>
          <w:sz w:val="18"/>
          <w:szCs w:val="18"/>
          <w:lang w:eastAsia="it-IT"/>
        </w:rPr>
        <w:t>l'assoluta mancanza di segretezza del voto, a dispetto delle più elementari regole democratiche: il voto era palese: l'elettore doveva ritirare la scheda estraendola da una delle due urne – rispettivamente contrassegnate dalle scritte Sì e No -e deporla nell'urna centrale. Le urne erano presidiate da camorristi e soldati armati; votarono i garibaldini, l'esercito piemontese ed i loro mercenari (a piene mani). Non votarono di certo i soldati delle Due Sicilie che ancora in gran numero difendevano l'antico regno. Il plebiscito avrebbe potuto essere lo strumento oggettivo, storicamente e giuridicamente valido per avallare il processo risorgimentale, voluto da pochi ed attuato da pochissimi. Questo grande momento di democrazia sigillo del popolo sovrano all'annessione al Piemonte, fu volutamente ed apertamente bestemmiato. E la grande piazza di Napoli rievoca nel nome quell'avvenimento truffaldino.</w:t>
      </w:r>
      <w:r w:rsidRPr="00AC4DD5">
        <w:rPr>
          <w:rFonts w:ascii="Verdana" w:eastAsia="Times New Roman" w:hAnsi="Verdana" w:cs="Times New Roman"/>
          <w:sz w:val="18"/>
          <w:szCs w:val="18"/>
          <w:lang w:eastAsia="it-IT"/>
        </w:rPr>
        <w:br/>
        <w:t>Il Movimento Neoborbonico, un’associazione culturale che da anni si batte per la verità storica del Sud, chiese la revisione del voto alla Corte di Giustizia in Lussemburgo e alla Corte di Giustizia dell’</w:t>
      </w:r>
      <w:proofErr w:type="spellStart"/>
      <w:r w:rsidRPr="00AC4DD5">
        <w:rPr>
          <w:rFonts w:ascii="Verdana" w:eastAsia="Times New Roman" w:hAnsi="Verdana" w:cs="Times New Roman"/>
          <w:sz w:val="18"/>
          <w:szCs w:val="18"/>
          <w:lang w:eastAsia="it-IT"/>
        </w:rPr>
        <w:t>Aja</w:t>
      </w:r>
      <w:proofErr w:type="spellEnd"/>
      <w:r w:rsidRPr="00AC4DD5">
        <w:rPr>
          <w:rFonts w:ascii="Verdana" w:eastAsia="Times New Roman" w:hAnsi="Verdana" w:cs="Times New Roman"/>
          <w:sz w:val="18"/>
          <w:szCs w:val="18"/>
          <w:lang w:eastAsia="it-IT"/>
        </w:rPr>
        <w:t xml:space="preserve"> (</w:t>
      </w:r>
      <w:r w:rsidRPr="00AC4DD5">
        <w:rPr>
          <w:rFonts w:ascii="Verdana" w:eastAsia="Times New Roman" w:hAnsi="Verdana" w:cs="Tahoma"/>
          <w:sz w:val="18"/>
          <w:szCs w:val="18"/>
          <w:lang w:eastAsia="it-IT"/>
        </w:rPr>
        <w:t>Il cosiddetto plebiscito del 21 ottobre del 1860 è la base per l’annessione del Regno delle Due Sicilie al Piemonte, chiamata unificazione italiana. Esso non può essere considerato valido per i seguenti motivi:</w:t>
      </w:r>
      <w:r w:rsidRPr="00AC4DD5">
        <w:rPr>
          <w:rFonts w:ascii="Verdana" w:eastAsia="Times New Roman" w:hAnsi="Verdana" w:cs="Tahoma"/>
          <w:sz w:val="18"/>
          <w:szCs w:val="18"/>
          <w:lang w:eastAsia="it-IT"/>
        </w:rPr>
        <w:br/>
        <w:t>• Incompetenza del soggetto proponente (la dittatura del mercenario Garibaldi);</w:t>
      </w:r>
      <w:r w:rsidRPr="00AC4DD5">
        <w:rPr>
          <w:rFonts w:ascii="Verdana" w:eastAsia="Times New Roman" w:hAnsi="Verdana" w:cs="Tahoma"/>
          <w:sz w:val="18"/>
          <w:szCs w:val="18"/>
          <w:lang w:eastAsia="it-IT"/>
        </w:rPr>
        <w:br/>
        <w:t xml:space="preserve">• Stato di occupazione militare e di guerra (la nazione </w:t>
      </w:r>
      <w:proofErr w:type="spellStart"/>
      <w:r w:rsidRPr="00AC4DD5">
        <w:rPr>
          <w:rFonts w:ascii="Verdana" w:eastAsia="Times New Roman" w:hAnsi="Verdana" w:cs="Tahoma"/>
          <w:sz w:val="18"/>
          <w:szCs w:val="18"/>
          <w:lang w:eastAsia="it-IT"/>
        </w:rPr>
        <w:t>duosiciliana</w:t>
      </w:r>
      <w:proofErr w:type="spellEnd"/>
      <w:r w:rsidRPr="00AC4DD5">
        <w:rPr>
          <w:rFonts w:ascii="Verdana" w:eastAsia="Times New Roman" w:hAnsi="Verdana" w:cs="Tahoma"/>
          <w:sz w:val="18"/>
          <w:szCs w:val="18"/>
          <w:lang w:eastAsia="it-IT"/>
        </w:rPr>
        <w:t xml:space="preserve"> era ancora in armi su una parte del territorio non conquistato);</w:t>
      </w:r>
      <w:r w:rsidRPr="00AC4DD5">
        <w:rPr>
          <w:rFonts w:ascii="Verdana" w:eastAsia="Times New Roman" w:hAnsi="Verdana" w:cs="Tahoma"/>
          <w:sz w:val="18"/>
          <w:szCs w:val="18"/>
          <w:lang w:eastAsia="it-IT"/>
        </w:rPr>
        <w:br/>
        <w:t>• Votazione preclusa agli abitanti del territorio di cui prima (Capua, Gaeta ecc.);</w:t>
      </w:r>
      <w:r w:rsidRPr="00AC4DD5">
        <w:rPr>
          <w:rFonts w:ascii="Verdana" w:eastAsia="Times New Roman" w:hAnsi="Verdana" w:cs="Tahoma"/>
          <w:sz w:val="18"/>
          <w:szCs w:val="18"/>
          <w:lang w:eastAsia="it-IT"/>
        </w:rPr>
        <w:br/>
        <w:t>• Violenze riconosciute nei seggi in molti dei quali non fu possibile affatto votare (Barra, Avezzano ecc.);</w:t>
      </w:r>
      <w:r w:rsidRPr="00AC4DD5">
        <w:rPr>
          <w:rFonts w:ascii="Verdana" w:eastAsia="Times New Roman" w:hAnsi="Verdana" w:cs="Tahoma"/>
          <w:sz w:val="18"/>
          <w:szCs w:val="18"/>
          <w:lang w:eastAsia="it-IT"/>
        </w:rPr>
        <w:br/>
        <w:t>• Elettorato limitato a meno del 20% della popolazione;</w:t>
      </w:r>
      <w:r w:rsidRPr="00AC4DD5">
        <w:rPr>
          <w:rFonts w:ascii="Verdana" w:eastAsia="Times New Roman" w:hAnsi="Verdana" w:cs="Tahoma"/>
          <w:sz w:val="18"/>
          <w:szCs w:val="18"/>
          <w:lang w:eastAsia="it-IT"/>
        </w:rPr>
        <w:br/>
        <w:t>• Mancato riconoscimento internazionale del plebiscito (eccetto Francia e Inghilterra, conniventi del Piemonte); </w:t>
      </w:r>
    </w:p>
    <w:p w:rsidR="00AC4DD5" w:rsidRPr="00AC4DD5" w:rsidRDefault="00AC4DD5" w:rsidP="00AC4DD5">
      <w:pPr>
        <w:shd w:val="clear" w:color="auto" w:fill="FFFFFF"/>
        <w:spacing w:line="288" w:lineRule="atLeast"/>
        <w:rPr>
          <w:rFonts w:ascii="Verdana" w:eastAsia="Times New Roman" w:hAnsi="Verdana" w:cs="Times New Roman"/>
          <w:sz w:val="18"/>
          <w:szCs w:val="18"/>
          <w:lang w:eastAsia="it-IT"/>
        </w:rPr>
      </w:pPr>
      <w:r w:rsidRPr="00AC4DD5">
        <w:rPr>
          <w:rFonts w:ascii="Verdana" w:eastAsia="Times New Roman" w:hAnsi="Verdana" w:cs="Tahoma"/>
          <w:sz w:val="18"/>
          <w:szCs w:val="18"/>
          <w:lang w:eastAsia="it-IT"/>
        </w:rPr>
        <w:t xml:space="preserve">• Guerra civile (brigantaggio) scatenata dall’applicazione del plebiscito sotto il regno dei Savoia.)                                                                                                                           Il 21 </w:t>
      </w:r>
      <w:proofErr w:type="spellStart"/>
      <w:r w:rsidRPr="00AC4DD5">
        <w:rPr>
          <w:rFonts w:ascii="Verdana" w:eastAsia="Times New Roman" w:hAnsi="Verdana" w:cs="Tahoma"/>
          <w:sz w:val="18"/>
          <w:szCs w:val="18"/>
          <w:lang w:eastAsia="it-IT"/>
        </w:rPr>
        <w:t>ottobredel</w:t>
      </w:r>
      <w:proofErr w:type="spellEnd"/>
      <w:r w:rsidRPr="00AC4DD5">
        <w:rPr>
          <w:rFonts w:ascii="Verdana" w:eastAsia="Times New Roman" w:hAnsi="Verdana" w:cs="Tahoma"/>
          <w:sz w:val="18"/>
          <w:szCs w:val="18"/>
          <w:lang w:eastAsia="it-IT"/>
        </w:rPr>
        <w:t xml:space="preserve"> 1860, mentre ancora si combatteva nella fortezza di Gaeta per la difesa e l’indipendenza del Regno delle Due Sicilie, si svolse quello che già allora si capì essere </w:t>
      </w:r>
      <w:proofErr w:type="spellStart"/>
      <w:r w:rsidRPr="00AC4DD5">
        <w:rPr>
          <w:rFonts w:ascii="Verdana" w:eastAsia="Times New Roman" w:hAnsi="Verdana" w:cs="Tahoma"/>
          <w:sz w:val="18"/>
          <w:szCs w:val="18"/>
          <w:lang w:eastAsia="it-IT"/>
        </w:rPr>
        <w:t>un“plebiscito-farsa</w:t>
      </w:r>
      <w:proofErr w:type="spellEnd"/>
      <w:r w:rsidRPr="00AC4DD5">
        <w:rPr>
          <w:rFonts w:ascii="Verdana" w:eastAsia="Times New Roman" w:hAnsi="Verdana" w:cs="Tahoma"/>
          <w:sz w:val="18"/>
          <w:szCs w:val="18"/>
          <w:lang w:eastAsia="it-IT"/>
        </w:rPr>
        <w:t xml:space="preserve">”. L’irregolarità e l’anormalità </w:t>
      </w:r>
      <w:proofErr w:type="spellStart"/>
      <w:r w:rsidRPr="00AC4DD5">
        <w:rPr>
          <w:rFonts w:ascii="Verdana" w:eastAsia="Times New Roman" w:hAnsi="Verdana" w:cs="Tahoma"/>
          <w:sz w:val="18"/>
          <w:szCs w:val="18"/>
          <w:lang w:eastAsia="it-IT"/>
        </w:rPr>
        <w:t>diquesto</w:t>
      </w:r>
      <w:proofErr w:type="spellEnd"/>
      <w:r w:rsidRPr="00AC4DD5">
        <w:rPr>
          <w:rFonts w:ascii="Verdana" w:eastAsia="Times New Roman" w:hAnsi="Verdana" w:cs="Tahoma"/>
          <w:sz w:val="18"/>
          <w:szCs w:val="18"/>
          <w:lang w:eastAsia="it-IT"/>
        </w:rPr>
        <w:t xml:space="preserve"> voto è testimoniato da numerosi studi come ad esempio quello di T. Pedio (Vita politica in Italia meridionale, 1860-1870) che afferma: «Basta che si manifesti il desiderio di votare per il mantenimento dei Borbone, perché si venga arrestati e rinviati </w:t>
      </w:r>
      <w:proofErr w:type="spellStart"/>
      <w:r w:rsidRPr="00AC4DD5">
        <w:rPr>
          <w:rFonts w:ascii="Verdana" w:eastAsia="Times New Roman" w:hAnsi="Verdana" w:cs="Tahoma"/>
          <w:sz w:val="18"/>
          <w:szCs w:val="18"/>
          <w:lang w:eastAsia="it-IT"/>
        </w:rPr>
        <w:t>agiudizio</w:t>
      </w:r>
      <w:proofErr w:type="spellEnd"/>
      <w:r w:rsidRPr="00AC4DD5">
        <w:rPr>
          <w:rFonts w:ascii="Verdana" w:eastAsia="Times New Roman" w:hAnsi="Verdana" w:cs="Tahoma"/>
          <w:sz w:val="18"/>
          <w:szCs w:val="18"/>
          <w:lang w:eastAsia="it-IT"/>
        </w:rPr>
        <w:t xml:space="preserve"> per rispondere di attentato a distruggere la forma di Governo; basta un semplice sospetto, perché si proceda al fermo preventivo che impedisce a numerosi cittadini di partecipare alle operazioni di voto». Un alto ufficiale piemontese, testimone oculare, ebbe a dichiarare: «In Caserta, lo Stato maggiore della mia Divisione, composto di cinquantuno ufficiali non tutti presenti al momento del plebiscito, si trovò ad avere centosessantasette voti. Nel resto del Regno si fece il plebiscito al pari di quello di Napoli». Non da meno furono alcune dichiarazione rese alla vigilia della fatidica data da alcuni personaggi che di lì a poco sarebbero diventati dei “simboli” del nuovo Regno d’Italia. In una riunione con i suoi ministri Vittorio Emanuele II (il “padre della patria”, così è scritto al Pantheon!) ad esempio, si lasciò andare ad una cocente confidenza, a proposito dell’ormai scontata ed imminente annessione del Sud:«…che unirsi con i meridionali era come mettersi a letto con </w:t>
      </w:r>
      <w:proofErr w:type="spellStart"/>
      <w:r w:rsidRPr="00AC4DD5">
        <w:rPr>
          <w:rFonts w:ascii="Verdana" w:eastAsia="Times New Roman" w:hAnsi="Verdana" w:cs="Tahoma"/>
          <w:sz w:val="18"/>
          <w:szCs w:val="18"/>
          <w:lang w:eastAsia="it-IT"/>
        </w:rPr>
        <w:t>unmalato</w:t>
      </w:r>
      <w:proofErr w:type="spellEnd"/>
      <w:r w:rsidRPr="00AC4DD5">
        <w:rPr>
          <w:rFonts w:ascii="Verdana" w:eastAsia="Times New Roman" w:hAnsi="Verdana" w:cs="Tahoma"/>
          <w:sz w:val="18"/>
          <w:szCs w:val="18"/>
          <w:lang w:eastAsia="it-IT"/>
        </w:rPr>
        <w:t xml:space="preserve"> di vaiolo»; lo stesso ebbe a dire Massimo D’</w:t>
      </w:r>
      <w:proofErr w:type="spellStart"/>
      <w:r w:rsidRPr="00AC4DD5">
        <w:rPr>
          <w:rFonts w:ascii="Verdana" w:eastAsia="Times New Roman" w:hAnsi="Verdana" w:cs="Tahoma"/>
          <w:sz w:val="18"/>
          <w:szCs w:val="18"/>
          <w:lang w:eastAsia="it-IT"/>
        </w:rPr>
        <w:t>Azeglio:«Meglio</w:t>
      </w:r>
      <w:proofErr w:type="spellEnd"/>
      <w:r w:rsidRPr="00AC4DD5">
        <w:rPr>
          <w:rFonts w:ascii="Verdana" w:eastAsia="Times New Roman" w:hAnsi="Verdana" w:cs="Tahoma"/>
          <w:sz w:val="18"/>
          <w:szCs w:val="18"/>
          <w:lang w:eastAsia="it-IT"/>
        </w:rPr>
        <w:t xml:space="preserve"> andare a letto con un lebbroso che con un </w:t>
      </w:r>
      <w:proofErr w:type="spellStart"/>
      <w:r w:rsidRPr="00AC4DD5">
        <w:rPr>
          <w:rFonts w:ascii="Verdana" w:eastAsia="Times New Roman" w:hAnsi="Verdana" w:cs="Tahoma"/>
          <w:sz w:val="18"/>
          <w:szCs w:val="18"/>
          <w:lang w:eastAsia="it-IT"/>
        </w:rPr>
        <w:t>meridionale».Parole</w:t>
      </w:r>
      <w:proofErr w:type="spellEnd"/>
      <w:r w:rsidRPr="00AC4DD5">
        <w:rPr>
          <w:rFonts w:ascii="Verdana" w:eastAsia="Times New Roman" w:hAnsi="Verdana" w:cs="Tahoma"/>
          <w:sz w:val="18"/>
          <w:szCs w:val="18"/>
          <w:lang w:eastAsia="it-IT"/>
        </w:rPr>
        <w:t xml:space="preserve"> vergognose pronunciate da “personaggi” che ci fanno studiare a scuola ed ai quali il Sud ha dedicato strade, </w:t>
      </w:r>
      <w:proofErr w:type="spellStart"/>
      <w:r w:rsidRPr="00AC4DD5">
        <w:rPr>
          <w:rFonts w:ascii="Verdana" w:eastAsia="Times New Roman" w:hAnsi="Verdana" w:cs="Tahoma"/>
          <w:sz w:val="18"/>
          <w:szCs w:val="18"/>
          <w:lang w:eastAsia="it-IT"/>
        </w:rPr>
        <w:t>scuole,musei</w:t>
      </w:r>
      <w:proofErr w:type="spellEnd"/>
      <w:r w:rsidRPr="00AC4DD5">
        <w:rPr>
          <w:rFonts w:ascii="Verdana" w:eastAsia="Times New Roman" w:hAnsi="Verdana" w:cs="Tahoma"/>
          <w:sz w:val="18"/>
          <w:szCs w:val="18"/>
          <w:lang w:eastAsia="it-IT"/>
        </w:rPr>
        <w:t>, teatri e quant’altro. A parte qualche sporadico caso, nel Mezzogiorno – dove in molti finalmente incominciano ad “</w:t>
      </w:r>
      <w:proofErr w:type="spellStart"/>
      <w:r w:rsidRPr="00AC4DD5">
        <w:rPr>
          <w:rFonts w:ascii="Verdana" w:eastAsia="Times New Roman" w:hAnsi="Verdana" w:cs="Tahoma"/>
          <w:sz w:val="18"/>
          <w:szCs w:val="18"/>
          <w:lang w:eastAsia="it-IT"/>
        </w:rPr>
        <w:t>aprire”gli</w:t>
      </w:r>
      <w:proofErr w:type="spellEnd"/>
      <w:r w:rsidRPr="00AC4DD5">
        <w:rPr>
          <w:rFonts w:ascii="Verdana" w:eastAsia="Times New Roman" w:hAnsi="Verdana" w:cs="Tahoma"/>
          <w:sz w:val="18"/>
          <w:szCs w:val="18"/>
          <w:lang w:eastAsia="it-IT"/>
        </w:rPr>
        <w:t xml:space="preserve"> occhi ed a prendere coscienza della verità storica – sembra ancora che sussistano remore e pregiudizi ad intitolare, </w:t>
      </w:r>
      <w:r w:rsidRPr="00AC4DD5">
        <w:rPr>
          <w:rFonts w:ascii="Verdana" w:eastAsia="Times New Roman" w:hAnsi="Verdana" w:cs="Tahoma"/>
          <w:sz w:val="18"/>
          <w:szCs w:val="18"/>
          <w:lang w:eastAsia="it-IT"/>
        </w:rPr>
        <w:lastRenderedPageBreak/>
        <w:t xml:space="preserve">che so, una strada a Carlo III di Borbone, a Ferdinando II, a Maria Sofia o a Francesco II. A Lucera, per esempio, risultano intitolate: una scuola a Vittorio Emanuele III, il promulgatore delle leggi razziali, una piazza ad Antonio Salandra, «colui che appoggiò l’ascesa di Mussolini al potere nel 1922» (il trinomio Savoia-Mussolini-Fascismo è il peggiore che l’intera storia possa ricordare!) ed una via a Carlo II d’Angiò… Pure lui? Sì, anche lui, per il quale, tra l’altro, viene organizzato un corteo; Carlo II d’Angiò, autore, insieme a Pipino da </w:t>
      </w:r>
      <w:proofErr w:type="spellStart"/>
      <w:r w:rsidRPr="00AC4DD5">
        <w:rPr>
          <w:rFonts w:ascii="Verdana" w:eastAsia="Times New Roman" w:hAnsi="Verdana" w:cs="Tahoma"/>
          <w:sz w:val="18"/>
          <w:szCs w:val="18"/>
          <w:lang w:eastAsia="it-IT"/>
        </w:rPr>
        <w:t>Barletta,della</w:t>
      </w:r>
      <w:proofErr w:type="spellEnd"/>
      <w:r w:rsidRPr="00AC4DD5">
        <w:rPr>
          <w:rFonts w:ascii="Verdana" w:eastAsia="Times New Roman" w:hAnsi="Verdana" w:cs="Tahoma"/>
          <w:sz w:val="18"/>
          <w:szCs w:val="18"/>
          <w:lang w:eastAsia="it-IT"/>
        </w:rPr>
        <w:t xml:space="preserve"> strage di migliaia e migliaia di persone!! Ah!, quell’Angelo Manna e le meningi imbottite, aveva capito proprio tutto!                                                                                                                                          </w:t>
      </w:r>
      <w:r w:rsidRPr="00AC4DD5">
        <w:rPr>
          <w:rFonts w:ascii="Verdana" w:eastAsia="Times New Roman" w:hAnsi="Verdana" w:cs="Times New Roman"/>
          <w:sz w:val="18"/>
          <w:szCs w:val="18"/>
          <w:lang w:eastAsia="it-IT"/>
        </w:rPr>
        <w:t xml:space="preserve">La formula del plebiscito, sulla quale </w:t>
      </w:r>
      <w:proofErr w:type="spellStart"/>
      <w:r w:rsidRPr="00AC4DD5">
        <w:rPr>
          <w:rFonts w:ascii="Verdana" w:eastAsia="Times New Roman" w:hAnsi="Verdana" w:cs="Times New Roman"/>
          <w:sz w:val="18"/>
          <w:szCs w:val="18"/>
          <w:lang w:eastAsia="it-IT"/>
        </w:rPr>
        <w:t>ivotanti</w:t>
      </w:r>
      <w:proofErr w:type="spellEnd"/>
      <w:r w:rsidRPr="00AC4DD5">
        <w:rPr>
          <w:rFonts w:ascii="Verdana" w:eastAsia="Times New Roman" w:hAnsi="Verdana" w:cs="Times New Roman"/>
          <w:sz w:val="18"/>
          <w:szCs w:val="18"/>
          <w:lang w:eastAsia="it-IT"/>
        </w:rPr>
        <w:t xml:space="preserve"> dovevano esprimere le proprie volontà, era la seguente: «</w:t>
      </w:r>
      <w:proofErr w:type="spellStart"/>
      <w:r w:rsidRPr="00AC4DD5">
        <w:rPr>
          <w:rFonts w:ascii="Verdana" w:eastAsia="Times New Roman" w:hAnsi="Verdana" w:cs="Times New Roman"/>
          <w:sz w:val="18"/>
          <w:szCs w:val="18"/>
          <w:lang w:eastAsia="it-IT"/>
        </w:rPr>
        <w:t>IlPopolo</w:t>
      </w:r>
      <w:proofErr w:type="spellEnd"/>
      <w:r w:rsidRPr="00AC4DD5">
        <w:rPr>
          <w:rFonts w:ascii="Verdana" w:eastAsia="Times New Roman" w:hAnsi="Verdana" w:cs="Times New Roman"/>
          <w:sz w:val="18"/>
          <w:szCs w:val="18"/>
          <w:lang w:eastAsia="it-IT"/>
        </w:rPr>
        <w:t xml:space="preserve"> vuole l’Italia una ed indivisibile con Vittorio Emanuele </w:t>
      </w:r>
      <w:proofErr w:type="spellStart"/>
      <w:r w:rsidRPr="00AC4DD5">
        <w:rPr>
          <w:rFonts w:ascii="Verdana" w:eastAsia="Times New Roman" w:hAnsi="Verdana" w:cs="Times New Roman"/>
          <w:sz w:val="18"/>
          <w:szCs w:val="18"/>
          <w:lang w:eastAsia="it-IT"/>
        </w:rPr>
        <w:t>ReCostituzionale</w:t>
      </w:r>
      <w:proofErr w:type="spellEnd"/>
      <w:r w:rsidRPr="00AC4DD5">
        <w:rPr>
          <w:rFonts w:ascii="Verdana" w:eastAsia="Times New Roman" w:hAnsi="Verdana" w:cs="Times New Roman"/>
          <w:sz w:val="18"/>
          <w:szCs w:val="18"/>
          <w:lang w:eastAsia="it-IT"/>
        </w:rPr>
        <w:t xml:space="preserve"> e suoi legittimi discendenti. Il voto sarà </w:t>
      </w:r>
      <w:proofErr w:type="spellStart"/>
      <w:r w:rsidRPr="00AC4DD5">
        <w:rPr>
          <w:rFonts w:ascii="Verdana" w:eastAsia="Times New Roman" w:hAnsi="Verdana" w:cs="Times New Roman"/>
          <w:sz w:val="18"/>
          <w:szCs w:val="18"/>
          <w:lang w:eastAsia="it-IT"/>
        </w:rPr>
        <w:t>espressoper</w:t>
      </w:r>
      <w:proofErr w:type="spellEnd"/>
      <w:r w:rsidRPr="00AC4DD5">
        <w:rPr>
          <w:rFonts w:ascii="Verdana" w:eastAsia="Times New Roman" w:hAnsi="Verdana" w:cs="Times New Roman"/>
          <w:sz w:val="18"/>
          <w:szCs w:val="18"/>
          <w:lang w:eastAsia="it-IT"/>
        </w:rPr>
        <w:t xml:space="preserve"> “SI” o per NO”, col mezzo di bollettino stampato» </w:t>
      </w:r>
      <w:r w:rsidRPr="00AC4DD5">
        <w:rPr>
          <w:rFonts w:ascii="Verdana" w:eastAsia="Times New Roman" w:hAnsi="Verdana" w:cs="Times New Roman"/>
          <w:sz w:val="18"/>
          <w:szCs w:val="18"/>
          <w:lang w:eastAsia="it-IT"/>
        </w:rPr>
        <w:br/>
        <w:t xml:space="preserve">«Giorni prima che si facesse </w:t>
      </w:r>
      <w:proofErr w:type="spellStart"/>
      <w:r w:rsidRPr="00AC4DD5">
        <w:rPr>
          <w:rFonts w:ascii="Verdana" w:eastAsia="Times New Roman" w:hAnsi="Verdana" w:cs="Times New Roman"/>
          <w:sz w:val="18"/>
          <w:szCs w:val="18"/>
          <w:lang w:eastAsia="it-IT"/>
        </w:rPr>
        <w:t>ilplebiscito</w:t>
      </w:r>
      <w:proofErr w:type="spellEnd"/>
      <w:r w:rsidRPr="00AC4DD5">
        <w:rPr>
          <w:rFonts w:ascii="Verdana" w:eastAsia="Times New Roman" w:hAnsi="Verdana" w:cs="Times New Roman"/>
          <w:sz w:val="18"/>
          <w:szCs w:val="18"/>
          <w:lang w:eastAsia="it-IT"/>
        </w:rPr>
        <w:t xml:space="preserve"> furono affissi, alle mura delle città principali, </w:t>
      </w:r>
      <w:proofErr w:type="spellStart"/>
      <w:r w:rsidRPr="00AC4DD5">
        <w:rPr>
          <w:rFonts w:ascii="Verdana" w:eastAsia="Times New Roman" w:hAnsi="Verdana" w:cs="Times New Roman"/>
          <w:sz w:val="18"/>
          <w:szCs w:val="18"/>
          <w:lang w:eastAsia="it-IT"/>
        </w:rPr>
        <w:t>deigrandi</w:t>
      </w:r>
      <w:proofErr w:type="spellEnd"/>
      <w:r w:rsidRPr="00AC4DD5">
        <w:rPr>
          <w:rFonts w:ascii="Verdana" w:eastAsia="Times New Roman" w:hAnsi="Verdana" w:cs="Times New Roman"/>
          <w:sz w:val="18"/>
          <w:szCs w:val="18"/>
          <w:lang w:eastAsia="it-IT"/>
        </w:rPr>
        <w:t xml:space="preserve"> cartelli, in cui si dichiarava nemico della Patria chi </w:t>
      </w:r>
      <w:proofErr w:type="spellStart"/>
      <w:r w:rsidRPr="00AC4DD5">
        <w:rPr>
          <w:rFonts w:ascii="Verdana" w:eastAsia="Times New Roman" w:hAnsi="Verdana" w:cs="Times New Roman"/>
          <w:sz w:val="18"/>
          <w:szCs w:val="18"/>
          <w:lang w:eastAsia="it-IT"/>
        </w:rPr>
        <w:t>sifosse</w:t>
      </w:r>
      <w:proofErr w:type="spellEnd"/>
      <w:r w:rsidRPr="00AC4DD5">
        <w:rPr>
          <w:rFonts w:ascii="Verdana" w:eastAsia="Times New Roman" w:hAnsi="Verdana" w:cs="Times New Roman"/>
          <w:sz w:val="18"/>
          <w:szCs w:val="18"/>
          <w:lang w:eastAsia="it-IT"/>
        </w:rPr>
        <w:t xml:space="preserve"> astenuto o avesse dato il voto contrario all’annessione».(C. </w:t>
      </w:r>
      <w:proofErr w:type="spellStart"/>
      <w:r w:rsidRPr="00AC4DD5">
        <w:rPr>
          <w:rFonts w:ascii="Verdana" w:eastAsia="Times New Roman" w:hAnsi="Verdana" w:cs="Times New Roman"/>
          <w:sz w:val="18"/>
          <w:szCs w:val="18"/>
          <w:lang w:eastAsia="it-IT"/>
        </w:rPr>
        <w:t>Alianiello</w:t>
      </w:r>
      <w:proofErr w:type="spellEnd"/>
      <w:r w:rsidRPr="00AC4DD5">
        <w:rPr>
          <w:rFonts w:ascii="Verdana" w:eastAsia="Times New Roman" w:hAnsi="Verdana" w:cs="Times New Roman"/>
          <w:sz w:val="18"/>
          <w:szCs w:val="18"/>
          <w:lang w:eastAsia="it-IT"/>
        </w:rPr>
        <w:t xml:space="preserve">, La conquista del Sud). Il «plebiscito-burletta» </w:t>
      </w:r>
      <w:proofErr w:type="spellStart"/>
      <w:r w:rsidRPr="00AC4DD5">
        <w:rPr>
          <w:rFonts w:ascii="Verdana" w:eastAsia="Times New Roman" w:hAnsi="Verdana" w:cs="Times New Roman"/>
          <w:sz w:val="18"/>
          <w:szCs w:val="18"/>
          <w:lang w:eastAsia="it-IT"/>
        </w:rPr>
        <w:t>aNapoli</w:t>
      </w:r>
      <w:proofErr w:type="spellEnd"/>
      <w:r w:rsidRPr="00AC4DD5">
        <w:rPr>
          <w:rFonts w:ascii="Verdana" w:eastAsia="Times New Roman" w:hAnsi="Verdana" w:cs="Times New Roman"/>
          <w:sz w:val="18"/>
          <w:szCs w:val="18"/>
          <w:lang w:eastAsia="it-IT"/>
        </w:rPr>
        <w:t xml:space="preserve"> avvenne in un clima intimidatorio, «sparpagliati per tutta </w:t>
      </w:r>
      <w:proofErr w:type="spellStart"/>
      <w:r w:rsidRPr="00AC4DD5">
        <w:rPr>
          <w:rFonts w:ascii="Verdana" w:eastAsia="Times New Roman" w:hAnsi="Verdana" w:cs="Times New Roman"/>
          <w:sz w:val="18"/>
          <w:szCs w:val="18"/>
          <w:lang w:eastAsia="it-IT"/>
        </w:rPr>
        <w:t>lacittà</w:t>
      </w:r>
      <w:proofErr w:type="spellEnd"/>
      <w:r w:rsidRPr="00AC4DD5">
        <w:rPr>
          <w:rFonts w:ascii="Verdana" w:eastAsia="Times New Roman" w:hAnsi="Verdana" w:cs="Times New Roman"/>
          <w:sz w:val="18"/>
          <w:szCs w:val="18"/>
          <w:lang w:eastAsia="it-IT"/>
        </w:rPr>
        <w:t xml:space="preserve">, garibaldini e camorristi cercavano di convincere in tutte </w:t>
      </w:r>
      <w:proofErr w:type="spellStart"/>
      <w:r w:rsidRPr="00AC4DD5">
        <w:rPr>
          <w:rFonts w:ascii="Verdana" w:eastAsia="Times New Roman" w:hAnsi="Verdana" w:cs="Times New Roman"/>
          <w:sz w:val="18"/>
          <w:szCs w:val="18"/>
          <w:lang w:eastAsia="it-IT"/>
        </w:rPr>
        <w:t>lemaniere</w:t>
      </w:r>
      <w:proofErr w:type="spellEnd"/>
      <w:r w:rsidRPr="00AC4DD5">
        <w:rPr>
          <w:rFonts w:ascii="Verdana" w:eastAsia="Times New Roman" w:hAnsi="Verdana" w:cs="Times New Roman"/>
          <w:sz w:val="18"/>
          <w:szCs w:val="18"/>
          <w:lang w:eastAsia="it-IT"/>
        </w:rPr>
        <w:t xml:space="preserve"> e con i modi più sbrigativi come si doveva votare, </w:t>
      </w:r>
      <w:proofErr w:type="spellStart"/>
      <w:r w:rsidRPr="00AC4DD5">
        <w:rPr>
          <w:rFonts w:ascii="Verdana" w:eastAsia="Times New Roman" w:hAnsi="Verdana" w:cs="Times New Roman"/>
          <w:sz w:val="18"/>
          <w:szCs w:val="18"/>
          <w:lang w:eastAsia="it-IT"/>
        </w:rPr>
        <w:t>cercandodi</w:t>
      </w:r>
      <w:proofErr w:type="spellEnd"/>
      <w:r w:rsidRPr="00AC4DD5">
        <w:rPr>
          <w:rFonts w:ascii="Verdana" w:eastAsia="Times New Roman" w:hAnsi="Verdana" w:cs="Times New Roman"/>
          <w:sz w:val="18"/>
          <w:szCs w:val="18"/>
          <w:lang w:eastAsia="it-IT"/>
        </w:rPr>
        <w:t xml:space="preserve"> sforzare la volontà altrui. In ogni seggio di votazione vi </w:t>
      </w:r>
      <w:proofErr w:type="spellStart"/>
      <w:r w:rsidRPr="00AC4DD5">
        <w:rPr>
          <w:rFonts w:ascii="Verdana" w:eastAsia="Times New Roman" w:hAnsi="Verdana" w:cs="Times New Roman"/>
          <w:sz w:val="18"/>
          <w:szCs w:val="18"/>
          <w:lang w:eastAsia="it-IT"/>
        </w:rPr>
        <w:t>eranodue</w:t>
      </w:r>
      <w:proofErr w:type="spellEnd"/>
      <w:r w:rsidRPr="00AC4DD5">
        <w:rPr>
          <w:rFonts w:ascii="Verdana" w:eastAsia="Times New Roman" w:hAnsi="Verdana" w:cs="Times New Roman"/>
          <w:sz w:val="18"/>
          <w:szCs w:val="18"/>
          <w:lang w:eastAsia="it-IT"/>
        </w:rPr>
        <w:t xml:space="preserve"> urne palesi, quella del No era coperta dai nazionali </w:t>
      </w:r>
      <w:proofErr w:type="spellStart"/>
      <w:r w:rsidRPr="00AC4DD5">
        <w:rPr>
          <w:rFonts w:ascii="Verdana" w:eastAsia="Times New Roman" w:hAnsi="Verdana" w:cs="Times New Roman"/>
          <w:sz w:val="18"/>
          <w:szCs w:val="18"/>
          <w:lang w:eastAsia="it-IT"/>
        </w:rPr>
        <w:t>ecamorristi</w:t>
      </w:r>
      <w:proofErr w:type="spellEnd"/>
      <w:r w:rsidRPr="00AC4DD5">
        <w:rPr>
          <w:rFonts w:ascii="Verdana" w:eastAsia="Times New Roman" w:hAnsi="Verdana" w:cs="Times New Roman"/>
          <w:sz w:val="18"/>
          <w:szCs w:val="18"/>
          <w:lang w:eastAsia="it-IT"/>
        </w:rPr>
        <w:t>». (N. C. D’Amelio, Quel lontano 1860).</w:t>
      </w:r>
      <w:r w:rsidRPr="00AC4DD5">
        <w:rPr>
          <w:rFonts w:ascii="Verdana" w:eastAsia="Times New Roman" w:hAnsi="Verdana" w:cs="Times New Roman"/>
          <w:sz w:val="18"/>
          <w:szCs w:val="18"/>
          <w:lang w:eastAsia="it-IT"/>
        </w:rPr>
        <w:br/>
        <w:t>«</w:t>
      </w:r>
      <w:proofErr w:type="spellStart"/>
      <w:r w:rsidRPr="00AC4DD5">
        <w:rPr>
          <w:rFonts w:ascii="Verdana" w:eastAsia="Times New Roman" w:hAnsi="Verdana" w:cs="Times New Roman"/>
          <w:sz w:val="18"/>
          <w:szCs w:val="18"/>
          <w:lang w:eastAsia="it-IT"/>
        </w:rPr>
        <w:t>Traun’esibizione</w:t>
      </w:r>
      <w:proofErr w:type="spellEnd"/>
      <w:r w:rsidRPr="00AC4DD5">
        <w:rPr>
          <w:rFonts w:ascii="Verdana" w:eastAsia="Times New Roman" w:hAnsi="Verdana" w:cs="Times New Roman"/>
          <w:sz w:val="18"/>
          <w:szCs w:val="18"/>
          <w:lang w:eastAsia="it-IT"/>
        </w:rPr>
        <w:t xml:space="preserve"> di bandiere tricolori con stemma sabaudo e l’</w:t>
      </w:r>
      <w:proofErr w:type="spellStart"/>
      <w:r w:rsidRPr="00AC4DD5">
        <w:rPr>
          <w:rFonts w:ascii="Verdana" w:eastAsia="Times New Roman" w:hAnsi="Verdana" w:cs="Times New Roman"/>
          <w:sz w:val="18"/>
          <w:szCs w:val="18"/>
          <w:lang w:eastAsia="it-IT"/>
        </w:rPr>
        <w:t>occhiutavigilanza</w:t>
      </w:r>
      <w:proofErr w:type="spellEnd"/>
      <w:r w:rsidRPr="00AC4DD5">
        <w:rPr>
          <w:rFonts w:ascii="Verdana" w:eastAsia="Times New Roman" w:hAnsi="Verdana" w:cs="Times New Roman"/>
          <w:sz w:val="18"/>
          <w:szCs w:val="18"/>
          <w:lang w:eastAsia="it-IT"/>
        </w:rPr>
        <w:t xml:space="preserve"> di addetti, guardie, e curiosi accalcati in entrata, </w:t>
      </w:r>
      <w:proofErr w:type="spellStart"/>
      <w:r w:rsidRPr="00AC4DD5">
        <w:rPr>
          <w:rFonts w:ascii="Verdana" w:eastAsia="Times New Roman" w:hAnsi="Verdana" w:cs="Times New Roman"/>
          <w:sz w:val="18"/>
          <w:szCs w:val="18"/>
          <w:lang w:eastAsia="it-IT"/>
        </w:rPr>
        <w:t>ognisegretezza</w:t>
      </w:r>
      <w:proofErr w:type="spellEnd"/>
      <w:r w:rsidRPr="00AC4DD5">
        <w:rPr>
          <w:rFonts w:ascii="Verdana" w:eastAsia="Times New Roman" w:hAnsi="Verdana" w:cs="Times New Roman"/>
          <w:sz w:val="18"/>
          <w:szCs w:val="18"/>
          <w:lang w:eastAsia="it-IT"/>
        </w:rPr>
        <w:t xml:space="preserve"> del voto era pura illusione».(G. </w:t>
      </w:r>
      <w:proofErr w:type="spellStart"/>
      <w:r w:rsidRPr="00AC4DD5">
        <w:rPr>
          <w:rFonts w:ascii="Verdana" w:eastAsia="Times New Roman" w:hAnsi="Verdana" w:cs="Times New Roman"/>
          <w:sz w:val="18"/>
          <w:szCs w:val="18"/>
          <w:lang w:eastAsia="it-IT"/>
        </w:rPr>
        <w:t>Campolieti</w:t>
      </w:r>
      <w:proofErr w:type="spellEnd"/>
      <w:r w:rsidRPr="00AC4DD5">
        <w:rPr>
          <w:rFonts w:ascii="Verdana" w:eastAsia="Times New Roman" w:hAnsi="Verdana" w:cs="Times New Roman"/>
          <w:sz w:val="18"/>
          <w:szCs w:val="18"/>
          <w:lang w:eastAsia="it-IT"/>
        </w:rPr>
        <w:t xml:space="preserve">, Re Franceschiello). Quei pochi che ebbero il </w:t>
      </w:r>
      <w:proofErr w:type="spellStart"/>
      <w:r w:rsidRPr="00AC4DD5">
        <w:rPr>
          <w:rFonts w:ascii="Verdana" w:eastAsia="Times New Roman" w:hAnsi="Verdana" w:cs="Times New Roman"/>
          <w:sz w:val="18"/>
          <w:szCs w:val="18"/>
          <w:lang w:eastAsia="it-IT"/>
        </w:rPr>
        <w:t>coraggiodi</w:t>
      </w:r>
      <w:proofErr w:type="spellEnd"/>
      <w:r w:rsidRPr="00AC4DD5">
        <w:rPr>
          <w:rFonts w:ascii="Verdana" w:eastAsia="Times New Roman" w:hAnsi="Verdana" w:cs="Times New Roman"/>
          <w:sz w:val="18"/>
          <w:szCs w:val="18"/>
          <w:lang w:eastAsia="it-IT"/>
        </w:rPr>
        <w:t xml:space="preserve"> votare contro subirono minacce fisiche e violenze, fatti </w:t>
      </w:r>
      <w:proofErr w:type="spellStart"/>
      <w:r w:rsidRPr="00AC4DD5">
        <w:rPr>
          <w:rFonts w:ascii="Verdana" w:eastAsia="Times New Roman" w:hAnsi="Verdana" w:cs="Times New Roman"/>
          <w:sz w:val="18"/>
          <w:szCs w:val="18"/>
          <w:lang w:eastAsia="it-IT"/>
        </w:rPr>
        <w:t>chefecero</w:t>
      </w:r>
      <w:proofErr w:type="spellEnd"/>
      <w:r w:rsidRPr="00AC4DD5">
        <w:rPr>
          <w:rFonts w:ascii="Verdana" w:eastAsia="Times New Roman" w:hAnsi="Verdana" w:cs="Times New Roman"/>
          <w:sz w:val="18"/>
          <w:szCs w:val="18"/>
          <w:lang w:eastAsia="it-IT"/>
        </w:rPr>
        <w:t xml:space="preserve"> persino dire all’inglese </w:t>
      </w:r>
      <w:proofErr w:type="spellStart"/>
      <w:r w:rsidRPr="00AC4DD5">
        <w:rPr>
          <w:rFonts w:ascii="Verdana" w:eastAsia="Times New Roman" w:hAnsi="Verdana" w:cs="Times New Roman"/>
          <w:sz w:val="18"/>
          <w:szCs w:val="18"/>
          <w:lang w:eastAsia="it-IT"/>
        </w:rPr>
        <w:t>Mundy</w:t>
      </w:r>
      <w:proofErr w:type="spellEnd"/>
      <w:r w:rsidRPr="00AC4DD5">
        <w:rPr>
          <w:rFonts w:ascii="Verdana" w:eastAsia="Times New Roman" w:hAnsi="Verdana" w:cs="Times New Roman"/>
          <w:sz w:val="18"/>
          <w:szCs w:val="18"/>
          <w:lang w:eastAsia="it-IT"/>
        </w:rPr>
        <w:t xml:space="preserve">: «Un plebiscito a </w:t>
      </w:r>
      <w:proofErr w:type="spellStart"/>
      <w:r w:rsidRPr="00AC4DD5">
        <w:rPr>
          <w:rFonts w:ascii="Verdana" w:eastAsia="Times New Roman" w:hAnsi="Verdana" w:cs="Times New Roman"/>
          <w:sz w:val="18"/>
          <w:szCs w:val="18"/>
          <w:lang w:eastAsia="it-IT"/>
        </w:rPr>
        <w:t>suffragiouniversale</w:t>
      </w:r>
      <w:proofErr w:type="spellEnd"/>
      <w:r w:rsidRPr="00AC4DD5">
        <w:rPr>
          <w:rFonts w:ascii="Verdana" w:eastAsia="Times New Roman" w:hAnsi="Verdana" w:cs="Times New Roman"/>
          <w:sz w:val="18"/>
          <w:szCs w:val="18"/>
          <w:lang w:eastAsia="it-IT"/>
        </w:rPr>
        <w:t xml:space="preserve"> svolto in tali condizioni non può essere </w:t>
      </w:r>
      <w:proofErr w:type="spellStart"/>
      <w:r w:rsidRPr="00AC4DD5">
        <w:rPr>
          <w:rFonts w:ascii="Verdana" w:eastAsia="Times New Roman" w:hAnsi="Verdana" w:cs="Times New Roman"/>
          <w:sz w:val="18"/>
          <w:szCs w:val="18"/>
          <w:lang w:eastAsia="it-IT"/>
        </w:rPr>
        <w:t>ritenutoveridica</w:t>
      </w:r>
      <w:proofErr w:type="spellEnd"/>
      <w:r w:rsidRPr="00AC4DD5">
        <w:rPr>
          <w:rFonts w:ascii="Verdana" w:eastAsia="Times New Roman" w:hAnsi="Verdana" w:cs="Times New Roman"/>
          <w:sz w:val="18"/>
          <w:szCs w:val="18"/>
          <w:lang w:eastAsia="it-IT"/>
        </w:rPr>
        <w:t xml:space="preserve"> manifestazione dei sentimenti del paese». Sulla </w:t>
      </w:r>
      <w:proofErr w:type="spellStart"/>
      <w:r w:rsidRPr="00AC4DD5">
        <w:rPr>
          <w:rFonts w:ascii="Verdana" w:eastAsia="Times New Roman" w:hAnsi="Verdana" w:cs="Times New Roman"/>
          <w:sz w:val="18"/>
          <w:szCs w:val="18"/>
          <w:lang w:eastAsia="it-IT"/>
        </w:rPr>
        <w:t>stessalinea</w:t>
      </w:r>
      <w:proofErr w:type="spellEnd"/>
      <w:r w:rsidRPr="00AC4DD5">
        <w:rPr>
          <w:rFonts w:ascii="Verdana" w:eastAsia="Times New Roman" w:hAnsi="Verdana" w:cs="Times New Roman"/>
          <w:sz w:val="18"/>
          <w:szCs w:val="18"/>
          <w:lang w:eastAsia="it-IT"/>
        </w:rPr>
        <w:t xml:space="preserve"> furono le affermazioni di Lucien </w:t>
      </w:r>
      <w:proofErr w:type="spellStart"/>
      <w:r w:rsidRPr="00AC4DD5">
        <w:rPr>
          <w:rFonts w:ascii="Verdana" w:eastAsia="Times New Roman" w:hAnsi="Verdana" w:cs="Times New Roman"/>
          <w:sz w:val="18"/>
          <w:szCs w:val="18"/>
          <w:lang w:eastAsia="it-IT"/>
        </w:rPr>
        <w:t>Murat</w:t>
      </w:r>
      <w:proofErr w:type="spellEnd"/>
      <w:r w:rsidRPr="00AC4DD5">
        <w:rPr>
          <w:rFonts w:ascii="Verdana" w:eastAsia="Times New Roman" w:hAnsi="Verdana" w:cs="Times New Roman"/>
          <w:sz w:val="18"/>
          <w:szCs w:val="18"/>
          <w:lang w:eastAsia="it-IT"/>
        </w:rPr>
        <w:t xml:space="preserve">: «Le urne stavano </w:t>
      </w:r>
      <w:proofErr w:type="spellStart"/>
      <w:r w:rsidRPr="00AC4DD5">
        <w:rPr>
          <w:rFonts w:ascii="Verdana" w:eastAsia="Times New Roman" w:hAnsi="Verdana" w:cs="Times New Roman"/>
          <w:sz w:val="18"/>
          <w:szCs w:val="18"/>
          <w:lang w:eastAsia="it-IT"/>
        </w:rPr>
        <w:t>trala</w:t>
      </w:r>
      <w:proofErr w:type="spellEnd"/>
      <w:r w:rsidRPr="00AC4DD5">
        <w:rPr>
          <w:rFonts w:ascii="Verdana" w:eastAsia="Times New Roman" w:hAnsi="Verdana" w:cs="Times New Roman"/>
          <w:sz w:val="18"/>
          <w:szCs w:val="18"/>
          <w:lang w:eastAsia="it-IT"/>
        </w:rPr>
        <w:t xml:space="preserve"> corruzione e la violenza. Non più attendibili apparvero </w:t>
      </w:r>
      <w:proofErr w:type="spellStart"/>
      <w:r w:rsidRPr="00AC4DD5">
        <w:rPr>
          <w:rFonts w:ascii="Verdana" w:eastAsia="Times New Roman" w:hAnsi="Verdana" w:cs="Times New Roman"/>
          <w:sz w:val="18"/>
          <w:szCs w:val="18"/>
          <w:lang w:eastAsia="it-IT"/>
        </w:rPr>
        <w:t>gliscrutini</w:t>
      </w:r>
      <w:proofErr w:type="spellEnd"/>
      <w:r w:rsidRPr="00AC4DD5">
        <w:rPr>
          <w:rFonts w:ascii="Verdana" w:eastAsia="Times New Roman" w:hAnsi="Verdana" w:cs="Times New Roman"/>
          <w:sz w:val="18"/>
          <w:szCs w:val="18"/>
          <w:lang w:eastAsia="it-IT"/>
        </w:rPr>
        <w:t xml:space="preserve">. Specialmente i garibaldini si erano diverti ad andare </w:t>
      </w:r>
      <w:proofErr w:type="spellStart"/>
      <w:r w:rsidRPr="00AC4DD5">
        <w:rPr>
          <w:rFonts w:ascii="Verdana" w:eastAsia="Times New Roman" w:hAnsi="Verdana" w:cs="Times New Roman"/>
          <w:sz w:val="18"/>
          <w:szCs w:val="18"/>
          <w:lang w:eastAsia="it-IT"/>
        </w:rPr>
        <w:t>avotare</w:t>
      </w:r>
      <w:proofErr w:type="spellEnd"/>
      <w:r w:rsidRPr="00AC4DD5">
        <w:rPr>
          <w:rFonts w:ascii="Verdana" w:eastAsia="Times New Roman" w:hAnsi="Verdana" w:cs="Times New Roman"/>
          <w:sz w:val="18"/>
          <w:szCs w:val="18"/>
          <w:lang w:eastAsia="it-IT"/>
        </w:rPr>
        <w:t xml:space="preserve"> più volte, e certamente nessuno pensò di impedirlo </w:t>
      </w:r>
      <w:proofErr w:type="spellStart"/>
      <w:r w:rsidRPr="00AC4DD5">
        <w:rPr>
          <w:rFonts w:ascii="Verdana" w:eastAsia="Times New Roman" w:hAnsi="Verdana" w:cs="Times New Roman"/>
          <w:sz w:val="18"/>
          <w:szCs w:val="18"/>
          <w:lang w:eastAsia="it-IT"/>
        </w:rPr>
        <w:t>aigalantuomini</w:t>
      </w:r>
      <w:proofErr w:type="spellEnd"/>
      <w:r w:rsidRPr="00AC4DD5">
        <w:rPr>
          <w:rFonts w:ascii="Verdana" w:eastAsia="Times New Roman" w:hAnsi="Verdana" w:cs="Times New Roman"/>
          <w:sz w:val="18"/>
          <w:szCs w:val="18"/>
          <w:lang w:eastAsia="it-IT"/>
        </w:rPr>
        <w:t xml:space="preserve"> delle città di provincia, che affermavano in tal </w:t>
      </w:r>
      <w:proofErr w:type="spellStart"/>
      <w:r w:rsidRPr="00AC4DD5">
        <w:rPr>
          <w:rFonts w:ascii="Verdana" w:eastAsia="Times New Roman" w:hAnsi="Verdana" w:cs="Times New Roman"/>
          <w:sz w:val="18"/>
          <w:szCs w:val="18"/>
          <w:lang w:eastAsia="it-IT"/>
        </w:rPr>
        <w:t>modola</w:t>
      </w:r>
      <w:proofErr w:type="spellEnd"/>
      <w:r w:rsidRPr="00AC4DD5">
        <w:rPr>
          <w:rFonts w:ascii="Verdana" w:eastAsia="Times New Roman" w:hAnsi="Verdana" w:cs="Times New Roman"/>
          <w:sz w:val="18"/>
          <w:szCs w:val="18"/>
          <w:lang w:eastAsia="it-IT"/>
        </w:rPr>
        <w:t xml:space="preserve"> loro importanza». Insomma, «si fece ricorso a ogni trucco, </w:t>
      </w:r>
      <w:proofErr w:type="spellStart"/>
      <w:r w:rsidRPr="00AC4DD5">
        <w:rPr>
          <w:rFonts w:ascii="Verdana" w:eastAsia="Times New Roman" w:hAnsi="Verdana" w:cs="Times New Roman"/>
          <w:sz w:val="18"/>
          <w:szCs w:val="18"/>
          <w:lang w:eastAsia="it-IT"/>
        </w:rPr>
        <w:t>nelvoto</w:t>
      </w:r>
      <w:proofErr w:type="spellEnd"/>
      <w:r w:rsidRPr="00AC4DD5">
        <w:rPr>
          <w:rFonts w:ascii="Verdana" w:eastAsia="Times New Roman" w:hAnsi="Verdana" w:cs="Times New Roman"/>
          <w:sz w:val="18"/>
          <w:szCs w:val="18"/>
          <w:lang w:eastAsia="it-IT"/>
        </w:rPr>
        <w:t xml:space="preserve"> e negli scrutini, per ottenere il risultato </w:t>
      </w:r>
      <w:proofErr w:type="spellStart"/>
      <w:r w:rsidRPr="00AC4DD5">
        <w:rPr>
          <w:rFonts w:ascii="Verdana" w:eastAsia="Times New Roman" w:hAnsi="Verdana" w:cs="Times New Roman"/>
          <w:sz w:val="18"/>
          <w:szCs w:val="18"/>
          <w:lang w:eastAsia="it-IT"/>
        </w:rPr>
        <w:t>plebiscitariodesiderato</w:t>
      </w:r>
      <w:proofErr w:type="spellEnd"/>
      <w:r w:rsidRPr="00AC4DD5">
        <w:rPr>
          <w:rFonts w:ascii="Verdana" w:eastAsia="Times New Roman" w:hAnsi="Verdana" w:cs="Times New Roman"/>
          <w:sz w:val="18"/>
          <w:szCs w:val="18"/>
          <w:lang w:eastAsia="it-IT"/>
        </w:rPr>
        <w:t xml:space="preserve">». (P. G. </w:t>
      </w:r>
      <w:proofErr w:type="spellStart"/>
      <w:r w:rsidRPr="00AC4DD5">
        <w:rPr>
          <w:rFonts w:ascii="Verdana" w:eastAsia="Times New Roman" w:hAnsi="Verdana" w:cs="Times New Roman"/>
          <w:sz w:val="18"/>
          <w:szCs w:val="18"/>
          <w:lang w:eastAsia="it-IT"/>
        </w:rPr>
        <w:t>Jaeger</w:t>
      </w:r>
      <w:proofErr w:type="spellEnd"/>
      <w:r w:rsidRPr="00AC4DD5">
        <w:rPr>
          <w:rFonts w:ascii="Verdana" w:eastAsia="Times New Roman" w:hAnsi="Verdana" w:cs="Times New Roman"/>
          <w:sz w:val="18"/>
          <w:szCs w:val="18"/>
          <w:lang w:eastAsia="it-IT"/>
        </w:rPr>
        <w:t xml:space="preserve">, Francesco II di Borbone l’ultimo re </w:t>
      </w:r>
      <w:proofErr w:type="spellStart"/>
      <w:r w:rsidRPr="00AC4DD5">
        <w:rPr>
          <w:rFonts w:ascii="Verdana" w:eastAsia="Times New Roman" w:hAnsi="Verdana" w:cs="Times New Roman"/>
          <w:sz w:val="18"/>
          <w:szCs w:val="18"/>
          <w:lang w:eastAsia="it-IT"/>
        </w:rPr>
        <w:t>diNapoli</w:t>
      </w:r>
      <w:proofErr w:type="spellEnd"/>
      <w:r w:rsidRPr="00AC4DD5">
        <w:rPr>
          <w:rFonts w:ascii="Verdana" w:eastAsia="Times New Roman" w:hAnsi="Verdana" w:cs="Times New Roman"/>
          <w:sz w:val="18"/>
          <w:szCs w:val="18"/>
          <w:lang w:eastAsia="it-IT"/>
        </w:rPr>
        <w:t>).</w:t>
      </w:r>
      <w:r w:rsidRPr="00AC4DD5">
        <w:rPr>
          <w:rFonts w:ascii="Verdana" w:eastAsia="Times New Roman" w:hAnsi="Verdana" w:cs="Times New Roman"/>
          <w:sz w:val="18"/>
          <w:szCs w:val="18"/>
          <w:lang w:eastAsia="it-IT"/>
        </w:rPr>
        <w:br/>
        <w:t xml:space="preserve">In Capitanata, </w:t>
      </w:r>
      <w:proofErr w:type="spellStart"/>
      <w:r w:rsidRPr="00AC4DD5">
        <w:rPr>
          <w:rFonts w:ascii="Verdana" w:eastAsia="Times New Roman" w:hAnsi="Verdana" w:cs="Times New Roman"/>
          <w:sz w:val="18"/>
          <w:szCs w:val="18"/>
          <w:lang w:eastAsia="it-IT"/>
        </w:rPr>
        <w:t>simbolodelle</w:t>
      </w:r>
      <w:proofErr w:type="spellEnd"/>
      <w:r w:rsidRPr="00AC4DD5">
        <w:rPr>
          <w:rFonts w:ascii="Verdana" w:eastAsia="Times New Roman" w:hAnsi="Verdana" w:cs="Times New Roman"/>
          <w:sz w:val="18"/>
          <w:szCs w:val="18"/>
          <w:lang w:eastAsia="it-IT"/>
        </w:rPr>
        <w:t xml:space="preserve"> reazioni, le cose non andarono diversamente da Napoli e </w:t>
      </w:r>
      <w:proofErr w:type="spellStart"/>
      <w:r w:rsidRPr="00AC4DD5">
        <w:rPr>
          <w:rFonts w:ascii="Verdana" w:eastAsia="Times New Roman" w:hAnsi="Verdana" w:cs="Times New Roman"/>
          <w:sz w:val="18"/>
          <w:szCs w:val="18"/>
          <w:lang w:eastAsia="it-IT"/>
        </w:rPr>
        <w:t>daCaserta</w:t>
      </w:r>
      <w:proofErr w:type="spellEnd"/>
      <w:r w:rsidRPr="00AC4DD5">
        <w:rPr>
          <w:rFonts w:ascii="Verdana" w:eastAsia="Times New Roman" w:hAnsi="Verdana" w:cs="Times New Roman"/>
          <w:sz w:val="18"/>
          <w:szCs w:val="18"/>
          <w:lang w:eastAsia="it-IT"/>
        </w:rPr>
        <w:t xml:space="preserve">. Rivolte popolari si erano già avute a partire dal </w:t>
      </w:r>
      <w:proofErr w:type="spellStart"/>
      <w:r w:rsidRPr="00AC4DD5">
        <w:rPr>
          <w:rFonts w:ascii="Verdana" w:eastAsia="Times New Roman" w:hAnsi="Verdana" w:cs="Times New Roman"/>
          <w:sz w:val="18"/>
          <w:szCs w:val="18"/>
          <w:lang w:eastAsia="it-IT"/>
        </w:rPr>
        <w:t>giugnodel</w:t>
      </w:r>
      <w:proofErr w:type="spellEnd"/>
      <w:r w:rsidRPr="00AC4DD5">
        <w:rPr>
          <w:rFonts w:ascii="Verdana" w:eastAsia="Times New Roman" w:hAnsi="Verdana" w:cs="Times New Roman"/>
          <w:sz w:val="18"/>
          <w:szCs w:val="18"/>
          <w:lang w:eastAsia="it-IT"/>
        </w:rPr>
        <w:t xml:space="preserve"> 1860 in occasione del ripristino della Costituzione del ‘48voluta da Francesco II, a dimostrazione che la massa popolare </w:t>
      </w:r>
      <w:proofErr w:type="spellStart"/>
      <w:r w:rsidRPr="00AC4DD5">
        <w:rPr>
          <w:rFonts w:ascii="Verdana" w:eastAsia="Times New Roman" w:hAnsi="Verdana" w:cs="Times New Roman"/>
          <w:sz w:val="18"/>
          <w:szCs w:val="18"/>
          <w:lang w:eastAsia="it-IT"/>
        </w:rPr>
        <w:t>erafavorevole</w:t>
      </w:r>
      <w:proofErr w:type="spellEnd"/>
      <w:r w:rsidRPr="00AC4DD5">
        <w:rPr>
          <w:rFonts w:ascii="Verdana" w:eastAsia="Times New Roman" w:hAnsi="Verdana" w:cs="Times New Roman"/>
          <w:sz w:val="18"/>
          <w:szCs w:val="18"/>
          <w:lang w:eastAsia="it-IT"/>
        </w:rPr>
        <w:t xml:space="preserve"> al re ed al suo governo, contro all’introduzione </w:t>
      </w:r>
      <w:proofErr w:type="spellStart"/>
      <w:r w:rsidRPr="00AC4DD5">
        <w:rPr>
          <w:rFonts w:ascii="Verdana" w:eastAsia="Times New Roman" w:hAnsi="Verdana" w:cs="Times New Roman"/>
          <w:sz w:val="18"/>
          <w:szCs w:val="18"/>
          <w:lang w:eastAsia="it-IT"/>
        </w:rPr>
        <w:t>invecedella</w:t>
      </w:r>
      <w:proofErr w:type="spellEnd"/>
      <w:r w:rsidRPr="00AC4DD5">
        <w:rPr>
          <w:rFonts w:ascii="Verdana" w:eastAsia="Times New Roman" w:hAnsi="Verdana" w:cs="Times New Roman"/>
          <w:sz w:val="18"/>
          <w:szCs w:val="18"/>
          <w:lang w:eastAsia="it-IT"/>
        </w:rPr>
        <w:t xml:space="preserve"> costituzione che faceva temere loro la perdita o la </w:t>
      </w:r>
      <w:proofErr w:type="spellStart"/>
      <w:r w:rsidRPr="00AC4DD5">
        <w:rPr>
          <w:rFonts w:ascii="Verdana" w:eastAsia="Times New Roman" w:hAnsi="Verdana" w:cs="Times New Roman"/>
          <w:sz w:val="18"/>
          <w:szCs w:val="18"/>
          <w:lang w:eastAsia="it-IT"/>
        </w:rPr>
        <w:t>limitazionedi</w:t>
      </w:r>
      <w:proofErr w:type="spellEnd"/>
      <w:r w:rsidRPr="00AC4DD5">
        <w:rPr>
          <w:rFonts w:ascii="Verdana" w:eastAsia="Times New Roman" w:hAnsi="Verdana" w:cs="Times New Roman"/>
          <w:sz w:val="18"/>
          <w:szCs w:val="18"/>
          <w:lang w:eastAsia="it-IT"/>
        </w:rPr>
        <w:t xml:space="preserve"> quei diritti che il re ed il governo gli garantivano, con timori –cosa che di fatto poi avvenne – di soprusi da parte dei </w:t>
      </w:r>
      <w:proofErr w:type="spellStart"/>
      <w:r w:rsidRPr="00AC4DD5">
        <w:rPr>
          <w:rFonts w:ascii="Verdana" w:eastAsia="Times New Roman" w:hAnsi="Verdana" w:cs="Times New Roman"/>
          <w:sz w:val="18"/>
          <w:szCs w:val="18"/>
          <w:lang w:eastAsia="it-IT"/>
        </w:rPr>
        <w:t>liberali,dei</w:t>
      </w:r>
      <w:proofErr w:type="spellEnd"/>
      <w:r w:rsidRPr="00AC4DD5">
        <w:rPr>
          <w:rFonts w:ascii="Verdana" w:eastAsia="Times New Roman" w:hAnsi="Verdana" w:cs="Times New Roman"/>
          <w:sz w:val="18"/>
          <w:szCs w:val="18"/>
          <w:lang w:eastAsia="it-IT"/>
        </w:rPr>
        <w:t xml:space="preserve"> proprietari e dei “galantuomini”. La popolazione era in </w:t>
      </w:r>
      <w:proofErr w:type="spellStart"/>
      <w:r w:rsidRPr="00AC4DD5">
        <w:rPr>
          <w:rFonts w:ascii="Verdana" w:eastAsia="Times New Roman" w:hAnsi="Verdana" w:cs="Times New Roman"/>
          <w:sz w:val="18"/>
          <w:szCs w:val="18"/>
          <w:lang w:eastAsia="it-IT"/>
        </w:rPr>
        <w:t>predaal</w:t>
      </w:r>
      <w:proofErr w:type="spellEnd"/>
      <w:r w:rsidRPr="00AC4DD5">
        <w:rPr>
          <w:rFonts w:ascii="Verdana" w:eastAsia="Times New Roman" w:hAnsi="Verdana" w:cs="Times New Roman"/>
          <w:sz w:val="18"/>
          <w:szCs w:val="18"/>
          <w:lang w:eastAsia="it-IT"/>
        </w:rPr>
        <w:t xml:space="preserve"> panico. A Stornarella, per esempio, il sindaco, in data 20 agosto1860 – nello scrivere all’Intendente di Capitanata recatosi </w:t>
      </w:r>
      <w:proofErr w:type="spellStart"/>
      <w:r w:rsidRPr="00AC4DD5">
        <w:rPr>
          <w:rFonts w:ascii="Verdana" w:eastAsia="Times New Roman" w:hAnsi="Verdana" w:cs="Times New Roman"/>
          <w:sz w:val="18"/>
          <w:szCs w:val="18"/>
          <w:lang w:eastAsia="it-IT"/>
        </w:rPr>
        <w:t>aNapoli</w:t>
      </w:r>
      <w:proofErr w:type="spellEnd"/>
      <w:r w:rsidRPr="00AC4DD5">
        <w:rPr>
          <w:rFonts w:ascii="Verdana" w:eastAsia="Times New Roman" w:hAnsi="Verdana" w:cs="Times New Roman"/>
          <w:sz w:val="18"/>
          <w:szCs w:val="18"/>
          <w:lang w:eastAsia="it-IT"/>
        </w:rPr>
        <w:t xml:space="preserve"> per pregarlo perché si adoperasse presso il re per«…chiederle che venga col sussidio con esso accordata </w:t>
      </w:r>
      <w:proofErr w:type="spellStart"/>
      <w:r w:rsidRPr="00AC4DD5">
        <w:rPr>
          <w:rFonts w:ascii="Verdana" w:eastAsia="Times New Roman" w:hAnsi="Verdana" w:cs="Times New Roman"/>
          <w:sz w:val="18"/>
          <w:szCs w:val="18"/>
          <w:lang w:eastAsia="it-IT"/>
        </w:rPr>
        <w:t>unadilazione</w:t>
      </w:r>
      <w:proofErr w:type="spellEnd"/>
      <w:r w:rsidRPr="00AC4DD5">
        <w:rPr>
          <w:rFonts w:ascii="Verdana" w:eastAsia="Times New Roman" w:hAnsi="Verdana" w:cs="Times New Roman"/>
          <w:sz w:val="18"/>
          <w:szCs w:val="18"/>
          <w:lang w:eastAsia="it-IT"/>
        </w:rPr>
        <w:t xml:space="preserve"> di non di due anni ma tempi di quattro» – si </w:t>
      </w:r>
      <w:proofErr w:type="spellStart"/>
      <w:r w:rsidRPr="00AC4DD5">
        <w:rPr>
          <w:rFonts w:ascii="Verdana" w:eastAsia="Times New Roman" w:hAnsi="Verdana" w:cs="Times New Roman"/>
          <w:sz w:val="18"/>
          <w:szCs w:val="18"/>
          <w:lang w:eastAsia="it-IT"/>
        </w:rPr>
        <w:t>domandavache</w:t>
      </w:r>
      <w:proofErr w:type="spellEnd"/>
      <w:r w:rsidRPr="00AC4DD5">
        <w:rPr>
          <w:rFonts w:ascii="Verdana" w:eastAsia="Times New Roman" w:hAnsi="Verdana" w:cs="Times New Roman"/>
          <w:sz w:val="18"/>
          <w:szCs w:val="18"/>
          <w:lang w:eastAsia="it-IT"/>
        </w:rPr>
        <w:t xml:space="preserve"> «…questa popolazione ne restava tutta rammaricata da </w:t>
      </w:r>
      <w:proofErr w:type="spellStart"/>
      <w:r w:rsidRPr="00AC4DD5">
        <w:rPr>
          <w:rFonts w:ascii="Verdana" w:eastAsia="Times New Roman" w:hAnsi="Verdana" w:cs="Times New Roman"/>
          <w:sz w:val="18"/>
          <w:szCs w:val="18"/>
          <w:lang w:eastAsia="it-IT"/>
        </w:rPr>
        <w:t>nonsapersi</w:t>
      </w:r>
      <w:proofErr w:type="spellEnd"/>
      <w:r w:rsidRPr="00AC4DD5">
        <w:rPr>
          <w:rFonts w:ascii="Verdana" w:eastAsia="Times New Roman" w:hAnsi="Verdana" w:cs="Times New Roman"/>
          <w:sz w:val="18"/>
          <w:szCs w:val="18"/>
          <w:lang w:eastAsia="it-IT"/>
        </w:rPr>
        <w:t xml:space="preserve"> dare pace. Tutti ne domandavano ragione, tutti </w:t>
      </w:r>
      <w:proofErr w:type="spellStart"/>
      <w:r w:rsidRPr="00AC4DD5">
        <w:rPr>
          <w:rFonts w:ascii="Verdana" w:eastAsia="Times New Roman" w:hAnsi="Verdana" w:cs="Times New Roman"/>
          <w:sz w:val="18"/>
          <w:szCs w:val="18"/>
          <w:lang w:eastAsia="it-IT"/>
        </w:rPr>
        <w:t>volevanoessere</w:t>
      </w:r>
      <w:proofErr w:type="spellEnd"/>
      <w:r w:rsidRPr="00AC4DD5">
        <w:rPr>
          <w:rFonts w:ascii="Verdana" w:eastAsia="Times New Roman" w:hAnsi="Verdana" w:cs="Times New Roman"/>
          <w:sz w:val="18"/>
          <w:szCs w:val="18"/>
          <w:lang w:eastAsia="it-IT"/>
        </w:rPr>
        <w:t xml:space="preserve"> informati; ed a tutti dai volti irrigati… dove si </w:t>
      </w:r>
      <w:proofErr w:type="spellStart"/>
      <w:r w:rsidRPr="00AC4DD5">
        <w:rPr>
          <w:rFonts w:ascii="Verdana" w:eastAsia="Times New Roman" w:hAnsi="Verdana" w:cs="Times New Roman"/>
          <w:sz w:val="18"/>
          <w:szCs w:val="18"/>
          <w:lang w:eastAsia="it-IT"/>
        </w:rPr>
        <w:t>scorgea</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ildolore</w:t>
      </w:r>
      <w:proofErr w:type="spellEnd"/>
      <w:r w:rsidRPr="00AC4DD5">
        <w:rPr>
          <w:rFonts w:ascii="Verdana" w:eastAsia="Times New Roman" w:hAnsi="Verdana" w:cs="Times New Roman"/>
          <w:sz w:val="18"/>
          <w:szCs w:val="18"/>
          <w:lang w:eastAsia="it-IT"/>
        </w:rPr>
        <w:t xml:space="preserve">, ed il rammarico. Unanime era il grido: col sol pensiero </w:t>
      </w:r>
      <w:proofErr w:type="spellStart"/>
      <w:r w:rsidRPr="00AC4DD5">
        <w:rPr>
          <w:rFonts w:ascii="Verdana" w:eastAsia="Times New Roman" w:hAnsi="Verdana" w:cs="Times New Roman"/>
          <w:sz w:val="18"/>
          <w:szCs w:val="18"/>
          <w:lang w:eastAsia="it-IT"/>
        </w:rPr>
        <w:t>diceacome</w:t>
      </w:r>
      <w:proofErr w:type="spellEnd"/>
      <w:r w:rsidRPr="00AC4DD5">
        <w:rPr>
          <w:rFonts w:ascii="Verdana" w:eastAsia="Times New Roman" w:hAnsi="Verdana" w:cs="Times New Roman"/>
          <w:sz w:val="18"/>
          <w:szCs w:val="18"/>
          <w:lang w:eastAsia="it-IT"/>
        </w:rPr>
        <w:t xml:space="preserve"> faremo? A chi ricorreremo». (Archivio di Stato. Sez. </w:t>
      </w:r>
      <w:proofErr w:type="spellStart"/>
      <w:r w:rsidRPr="00AC4DD5">
        <w:rPr>
          <w:rFonts w:ascii="Verdana" w:eastAsia="Times New Roman" w:hAnsi="Verdana" w:cs="Times New Roman"/>
          <w:sz w:val="18"/>
          <w:szCs w:val="18"/>
          <w:lang w:eastAsia="it-IT"/>
        </w:rPr>
        <w:t>diLucera</w:t>
      </w:r>
      <w:proofErr w:type="spellEnd"/>
      <w:r w:rsidRPr="00AC4DD5">
        <w:rPr>
          <w:rFonts w:ascii="Verdana" w:eastAsia="Times New Roman" w:hAnsi="Verdana" w:cs="Times New Roman"/>
          <w:sz w:val="18"/>
          <w:szCs w:val="18"/>
          <w:lang w:eastAsia="it-IT"/>
        </w:rPr>
        <w:t>).</w:t>
      </w:r>
      <w:r w:rsidRPr="00AC4DD5">
        <w:rPr>
          <w:rFonts w:ascii="Verdana" w:eastAsia="Times New Roman" w:hAnsi="Verdana" w:cs="Times New Roman"/>
          <w:sz w:val="18"/>
          <w:szCs w:val="18"/>
          <w:lang w:eastAsia="it-IT"/>
        </w:rPr>
        <w:br/>
        <w:t>A Foggia la sera del 15 e 16 agosto del 1860 un «</w:t>
      </w:r>
      <w:proofErr w:type="spellStart"/>
      <w:r w:rsidRPr="00AC4DD5">
        <w:rPr>
          <w:rFonts w:ascii="Verdana" w:eastAsia="Times New Roman" w:hAnsi="Verdana" w:cs="Times New Roman"/>
          <w:sz w:val="18"/>
          <w:szCs w:val="18"/>
          <w:lang w:eastAsia="it-IT"/>
        </w:rPr>
        <w:t>forteammutinamento</w:t>
      </w:r>
      <w:proofErr w:type="spellEnd"/>
      <w:r w:rsidRPr="00AC4DD5">
        <w:rPr>
          <w:rFonts w:ascii="Verdana" w:eastAsia="Times New Roman" w:hAnsi="Verdana" w:cs="Times New Roman"/>
          <w:sz w:val="18"/>
          <w:szCs w:val="18"/>
          <w:lang w:eastAsia="it-IT"/>
        </w:rPr>
        <w:t xml:space="preserve"> di popolo chiamò abbasso il Sig. Comandante </w:t>
      </w:r>
      <w:proofErr w:type="spellStart"/>
      <w:r w:rsidRPr="00AC4DD5">
        <w:rPr>
          <w:rFonts w:ascii="Verdana" w:eastAsia="Times New Roman" w:hAnsi="Verdana" w:cs="Times New Roman"/>
          <w:sz w:val="18"/>
          <w:szCs w:val="18"/>
          <w:lang w:eastAsia="it-IT"/>
        </w:rPr>
        <w:t>dellaProvincia</w:t>
      </w:r>
      <w:proofErr w:type="spellEnd"/>
      <w:r w:rsidRPr="00AC4DD5">
        <w:rPr>
          <w:rFonts w:ascii="Verdana" w:eastAsia="Times New Roman" w:hAnsi="Verdana" w:cs="Times New Roman"/>
          <w:sz w:val="18"/>
          <w:szCs w:val="18"/>
          <w:lang w:eastAsia="it-IT"/>
        </w:rPr>
        <w:t xml:space="preserve"> Colonnello D. Francesco Rispoli salvato a stento </w:t>
      </w:r>
      <w:proofErr w:type="spellStart"/>
      <w:r w:rsidRPr="00AC4DD5">
        <w:rPr>
          <w:rFonts w:ascii="Verdana" w:eastAsia="Times New Roman" w:hAnsi="Verdana" w:cs="Times New Roman"/>
          <w:sz w:val="18"/>
          <w:szCs w:val="18"/>
          <w:lang w:eastAsia="it-IT"/>
        </w:rPr>
        <w:t>dallafolla</w:t>
      </w:r>
      <w:proofErr w:type="spellEnd"/>
      <w:r w:rsidRPr="00AC4DD5">
        <w:rPr>
          <w:rFonts w:ascii="Verdana" w:eastAsia="Times New Roman" w:hAnsi="Verdana" w:cs="Times New Roman"/>
          <w:sz w:val="18"/>
          <w:szCs w:val="18"/>
          <w:lang w:eastAsia="it-IT"/>
        </w:rPr>
        <w:t xml:space="preserve"> inferocita grazie al pronto intervento del Maggiore </w:t>
      </w:r>
      <w:proofErr w:type="spellStart"/>
      <w:r w:rsidRPr="00AC4DD5">
        <w:rPr>
          <w:rFonts w:ascii="Verdana" w:eastAsia="Times New Roman" w:hAnsi="Verdana" w:cs="Times New Roman"/>
          <w:sz w:val="18"/>
          <w:szCs w:val="18"/>
          <w:lang w:eastAsia="it-IT"/>
        </w:rPr>
        <w:t>Maresca,Comandante</w:t>
      </w:r>
      <w:proofErr w:type="spellEnd"/>
      <w:r w:rsidRPr="00AC4DD5">
        <w:rPr>
          <w:rFonts w:ascii="Verdana" w:eastAsia="Times New Roman" w:hAnsi="Verdana" w:cs="Times New Roman"/>
          <w:sz w:val="18"/>
          <w:szCs w:val="18"/>
          <w:lang w:eastAsia="it-IT"/>
        </w:rPr>
        <w:t xml:space="preserve"> dei Dragoni di Foggia e nuovo “Comandante delle </w:t>
      </w:r>
      <w:proofErr w:type="spellStart"/>
      <w:r w:rsidRPr="00AC4DD5">
        <w:rPr>
          <w:rFonts w:ascii="Verdana" w:eastAsia="Times New Roman" w:hAnsi="Verdana" w:cs="Times New Roman"/>
          <w:sz w:val="18"/>
          <w:szCs w:val="18"/>
          <w:lang w:eastAsia="it-IT"/>
        </w:rPr>
        <w:t>armidella</w:t>
      </w:r>
      <w:proofErr w:type="spellEnd"/>
      <w:r w:rsidRPr="00AC4DD5">
        <w:rPr>
          <w:rFonts w:ascii="Verdana" w:eastAsia="Times New Roman" w:hAnsi="Verdana" w:cs="Times New Roman"/>
          <w:sz w:val="18"/>
          <w:szCs w:val="18"/>
          <w:lang w:eastAsia="it-IT"/>
        </w:rPr>
        <w:t xml:space="preserve"> Provincia” in sostituzione del Col. Vitale di età </w:t>
      </w:r>
      <w:proofErr w:type="spellStart"/>
      <w:r w:rsidRPr="00AC4DD5">
        <w:rPr>
          <w:rFonts w:ascii="Verdana" w:eastAsia="Times New Roman" w:hAnsi="Verdana" w:cs="Times New Roman"/>
          <w:sz w:val="18"/>
          <w:szCs w:val="18"/>
          <w:lang w:eastAsia="it-IT"/>
        </w:rPr>
        <w:t>avanzataed</w:t>
      </w:r>
      <w:proofErr w:type="spellEnd"/>
      <w:r w:rsidRPr="00AC4DD5">
        <w:rPr>
          <w:rFonts w:ascii="Verdana" w:eastAsia="Times New Roman" w:hAnsi="Verdana" w:cs="Times New Roman"/>
          <w:sz w:val="18"/>
          <w:szCs w:val="18"/>
          <w:lang w:eastAsia="it-IT"/>
        </w:rPr>
        <w:t xml:space="preserve"> infermo di salute». In un telegramma inviato dal </w:t>
      </w:r>
      <w:proofErr w:type="spellStart"/>
      <w:r w:rsidRPr="00AC4DD5">
        <w:rPr>
          <w:rFonts w:ascii="Verdana" w:eastAsia="Times New Roman" w:hAnsi="Verdana" w:cs="Times New Roman"/>
          <w:sz w:val="18"/>
          <w:szCs w:val="18"/>
          <w:lang w:eastAsia="it-IT"/>
        </w:rPr>
        <w:t>marescialloFlores</w:t>
      </w:r>
      <w:proofErr w:type="spellEnd"/>
      <w:r w:rsidRPr="00AC4DD5">
        <w:rPr>
          <w:rFonts w:ascii="Verdana" w:eastAsia="Times New Roman" w:hAnsi="Verdana" w:cs="Times New Roman"/>
          <w:sz w:val="18"/>
          <w:szCs w:val="18"/>
          <w:lang w:eastAsia="it-IT"/>
        </w:rPr>
        <w:t xml:space="preserve"> da Bari all’Intendente di Foggia, che si era rifugiato a Bovino, vengono “adombrati” quegli atteggiamenti che da lì </w:t>
      </w:r>
      <w:proofErr w:type="spellStart"/>
      <w:r w:rsidRPr="00AC4DD5">
        <w:rPr>
          <w:rFonts w:ascii="Verdana" w:eastAsia="Times New Roman" w:hAnsi="Verdana" w:cs="Times New Roman"/>
          <w:sz w:val="18"/>
          <w:szCs w:val="18"/>
          <w:lang w:eastAsia="it-IT"/>
        </w:rPr>
        <w:t>apoco</w:t>
      </w:r>
      <w:proofErr w:type="spellEnd"/>
      <w:r w:rsidRPr="00AC4DD5">
        <w:rPr>
          <w:rFonts w:ascii="Verdana" w:eastAsia="Times New Roman" w:hAnsi="Verdana" w:cs="Times New Roman"/>
          <w:sz w:val="18"/>
          <w:szCs w:val="18"/>
          <w:lang w:eastAsia="it-IT"/>
        </w:rPr>
        <w:t xml:space="preserve"> si sarebbero verificati tra gli alti gradi militari in fatto </w:t>
      </w:r>
      <w:proofErr w:type="spellStart"/>
      <w:r w:rsidRPr="00AC4DD5">
        <w:rPr>
          <w:rFonts w:ascii="Verdana" w:eastAsia="Times New Roman" w:hAnsi="Verdana" w:cs="Times New Roman"/>
          <w:sz w:val="18"/>
          <w:szCs w:val="18"/>
          <w:lang w:eastAsia="it-IT"/>
        </w:rPr>
        <w:t>ditradimenti</w:t>
      </w:r>
      <w:proofErr w:type="spellEnd"/>
      <w:r w:rsidRPr="00AC4DD5">
        <w:rPr>
          <w:rFonts w:ascii="Verdana" w:eastAsia="Times New Roman" w:hAnsi="Verdana" w:cs="Times New Roman"/>
          <w:sz w:val="18"/>
          <w:szCs w:val="18"/>
          <w:lang w:eastAsia="it-IT"/>
        </w:rPr>
        <w:t xml:space="preserve"> e corruzioni: «Il Maresciallo </w:t>
      </w:r>
      <w:proofErr w:type="spellStart"/>
      <w:r w:rsidRPr="00AC4DD5">
        <w:rPr>
          <w:rFonts w:ascii="Verdana" w:eastAsia="Times New Roman" w:hAnsi="Verdana" w:cs="Times New Roman"/>
          <w:sz w:val="18"/>
          <w:szCs w:val="18"/>
          <w:lang w:eastAsia="it-IT"/>
        </w:rPr>
        <w:t>Flores</w:t>
      </w:r>
      <w:proofErr w:type="spellEnd"/>
      <w:r w:rsidRPr="00AC4DD5">
        <w:rPr>
          <w:rFonts w:ascii="Verdana" w:eastAsia="Times New Roman" w:hAnsi="Verdana" w:cs="Times New Roman"/>
          <w:sz w:val="18"/>
          <w:szCs w:val="18"/>
          <w:lang w:eastAsia="it-IT"/>
        </w:rPr>
        <w:t xml:space="preserve"> da Bari –all’Intendente di Foggia in Bovino –. Ricevo il di lei telegramma, sono in grave oppressione per di lei rispettosa persona </w:t>
      </w:r>
      <w:proofErr w:type="spellStart"/>
      <w:r w:rsidRPr="00AC4DD5">
        <w:rPr>
          <w:rFonts w:ascii="Verdana" w:eastAsia="Times New Roman" w:hAnsi="Verdana" w:cs="Times New Roman"/>
          <w:sz w:val="18"/>
          <w:szCs w:val="18"/>
          <w:lang w:eastAsia="it-IT"/>
        </w:rPr>
        <w:t>edel</w:t>
      </w:r>
      <w:proofErr w:type="spellEnd"/>
      <w:r w:rsidRPr="00AC4DD5">
        <w:rPr>
          <w:rFonts w:ascii="Verdana" w:eastAsia="Times New Roman" w:hAnsi="Verdana" w:cs="Times New Roman"/>
          <w:sz w:val="18"/>
          <w:szCs w:val="18"/>
          <w:lang w:eastAsia="it-IT"/>
        </w:rPr>
        <w:t xml:space="preserve"> Comandante delle armi. Li Dragoni debbono sgomberare da </w:t>
      </w:r>
      <w:proofErr w:type="spellStart"/>
      <w:r w:rsidRPr="00AC4DD5">
        <w:rPr>
          <w:rFonts w:ascii="Verdana" w:eastAsia="Times New Roman" w:hAnsi="Verdana" w:cs="Times New Roman"/>
          <w:sz w:val="18"/>
          <w:szCs w:val="18"/>
          <w:lang w:eastAsia="it-IT"/>
        </w:rPr>
        <w:t>Foggiaperché</w:t>
      </w:r>
      <w:proofErr w:type="spellEnd"/>
      <w:r w:rsidRPr="00AC4DD5">
        <w:rPr>
          <w:rFonts w:ascii="Verdana" w:eastAsia="Times New Roman" w:hAnsi="Verdana" w:cs="Times New Roman"/>
          <w:sz w:val="18"/>
          <w:szCs w:val="18"/>
          <w:lang w:eastAsia="it-IT"/>
        </w:rPr>
        <w:t xml:space="preserve"> hanno </w:t>
      </w:r>
      <w:proofErr w:type="spellStart"/>
      <w:r w:rsidRPr="00AC4DD5">
        <w:rPr>
          <w:rFonts w:ascii="Verdana" w:eastAsia="Times New Roman" w:hAnsi="Verdana" w:cs="Times New Roman"/>
          <w:sz w:val="18"/>
          <w:szCs w:val="18"/>
          <w:lang w:eastAsia="it-IT"/>
        </w:rPr>
        <w:t>uffiziali</w:t>
      </w:r>
      <w:proofErr w:type="spellEnd"/>
      <w:r w:rsidRPr="00AC4DD5">
        <w:rPr>
          <w:rFonts w:ascii="Verdana" w:eastAsia="Times New Roman" w:hAnsi="Verdana" w:cs="Times New Roman"/>
          <w:sz w:val="18"/>
          <w:szCs w:val="18"/>
          <w:lang w:eastAsia="it-IT"/>
        </w:rPr>
        <w:t xml:space="preserve"> che disconoscono la loro santa missione. </w:t>
      </w:r>
      <w:proofErr w:type="spellStart"/>
      <w:r w:rsidRPr="00AC4DD5">
        <w:rPr>
          <w:rFonts w:ascii="Verdana" w:eastAsia="Times New Roman" w:hAnsi="Verdana" w:cs="Times New Roman"/>
          <w:sz w:val="18"/>
          <w:szCs w:val="18"/>
          <w:lang w:eastAsia="it-IT"/>
        </w:rPr>
        <w:lastRenderedPageBreak/>
        <w:t>O’fatto</w:t>
      </w:r>
      <w:proofErr w:type="spellEnd"/>
      <w:r w:rsidRPr="00AC4DD5">
        <w:rPr>
          <w:rFonts w:ascii="Verdana" w:eastAsia="Times New Roman" w:hAnsi="Verdana" w:cs="Times New Roman"/>
          <w:sz w:val="18"/>
          <w:szCs w:val="18"/>
          <w:lang w:eastAsia="it-IT"/>
        </w:rPr>
        <w:t xml:space="preserve"> marciare due squadroni di carabinieri, con una sezione </w:t>
      </w:r>
      <w:proofErr w:type="spellStart"/>
      <w:r w:rsidRPr="00AC4DD5">
        <w:rPr>
          <w:rFonts w:ascii="Verdana" w:eastAsia="Times New Roman" w:hAnsi="Verdana" w:cs="Times New Roman"/>
          <w:sz w:val="18"/>
          <w:szCs w:val="18"/>
          <w:lang w:eastAsia="it-IT"/>
        </w:rPr>
        <w:t>diartiglieria</w:t>
      </w:r>
      <w:proofErr w:type="spellEnd"/>
      <w:r w:rsidRPr="00AC4DD5">
        <w:rPr>
          <w:rFonts w:ascii="Verdana" w:eastAsia="Times New Roman" w:hAnsi="Verdana" w:cs="Times New Roman"/>
          <w:sz w:val="18"/>
          <w:szCs w:val="18"/>
          <w:lang w:eastAsia="it-IT"/>
        </w:rPr>
        <w:t xml:space="preserve">, tale truppa dipende da Lei. Si trova ora in Molfetta. Sono di avviso che i Dragoni partono da Foggia e ciò pel di Lei bene–. Il tempo le farà conoscere la bontà del mio avviso; spero </w:t>
      </w:r>
      <w:proofErr w:type="spellStart"/>
      <w:r w:rsidRPr="00AC4DD5">
        <w:rPr>
          <w:rFonts w:ascii="Verdana" w:eastAsia="Times New Roman" w:hAnsi="Verdana" w:cs="Times New Roman"/>
          <w:sz w:val="18"/>
          <w:szCs w:val="18"/>
          <w:lang w:eastAsia="it-IT"/>
        </w:rPr>
        <w:t>licarabinieri</w:t>
      </w:r>
      <w:proofErr w:type="spellEnd"/>
      <w:r w:rsidRPr="00AC4DD5">
        <w:rPr>
          <w:rFonts w:ascii="Verdana" w:eastAsia="Times New Roman" w:hAnsi="Verdana" w:cs="Times New Roman"/>
          <w:sz w:val="18"/>
          <w:szCs w:val="18"/>
          <w:lang w:eastAsia="it-IT"/>
        </w:rPr>
        <w:t xml:space="preserve">, e l’artiglieria resteranno in Cerignola fino a che </w:t>
      </w:r>
      <w:proofErr w:type="spellStart"/>
      <w:r w:rsidRPr="00AC4DD5">
        <w:rPr>
          <w:rFonts w:ascii="Verdana" w:eastAsia="Times New Roman" w:hAnsi="Verdana" w:cs="Times New Roman"/>
          <w:sz w:val="18"/>
          <w:szCs w:val="18"/>
          <w:lang w:eastAsia="it-IT"/>
        </w:rPr>
        <w:t>leinon</w:t>
      </w:r>
      <w:proofErr w:type="spellEnd"/>
      <w:r w:rsidRPr="00AC4DD5">
        <w:rPr>
          <w:rFonts w:ascii="Verdana" w:eastAsia="Times New Roman" w:hAnsi="Verdana" w:cs="Times New Roman"/>
          <w:sz w:val="18"/>
          <w:szCs w:val="18"/>
          <w:lang w:eastAsia="it-IT"/>
        </w:rPr>
        <w:t xml:space="preserve"> disporrà che entrino in Foggia, mi risponda subito».</w:t>
      </w:r>
      <w:r w:rsidRPr="00AC4DD5">
        <w:rPr>
          <w:rFonts w:ascii="Verdana" w:eastAsia="Times New Roman" w:hAnsi="Verdana" w:cs="Times New Roman"/>
          <w:sz w:val="18"/>
          <w:szCs w:val="18"/>
          <w:lang w:eastAsia="it-IT"/>
        </w:rPr>
        <w:br/>
      </w:r>
      <w:proofErr w:type="spellStart"/>
      <w:r w:rsidRPr="00AC4DD5">
        <w:rPr>
          <w:rFonts w:ascii="Verdana" w:eastAsia="Times New Roman" w:hAnsi="Verdana" w:cs="Times New Roman"/>
          <w:sz w:val="18"/>
          <w:szCs w:val="18"/>
          <w:lang w:eastAsia="it-IT"/>
        </w:rPr>
        <w:t>ABovino</w:t>
      </w:r>
      <w:proofErr w:type="spellEnd"/>
      <w:r w:rsidRPr="00AC4DD5">
        <w:rPr>
          <w:rFonts w:ascii="Verdana" w:eastAsia="Times New Roman" w:hAnsi="Verdana" w:cs="Times New Roman"/>
          <w:sz w:val="18"/>
          <w:szCs w:val="18"/>
          <w:lang w:eastAsia="it-IT"/>
        </w:rPr>
        <w:t xml:space="preserve">, nei giorni 19 e 20 agosto del 1860, ci fu una </w:t>
      </w:r>
      <w:proofErr w:type="spellStart"/>
      <w:r w:rsidRPr="00AC4DD5">
        <w:rPr>
          <w:rFonts w:ascii="Verdana" w:eastAsia="Times New Roman" w:hAnsi="Verdana" w:cs="Times New Roman"/>
          <w:sz w:val="18"/>
          <w:szCs w:val="18"/>
          <w:lang w:eastAsia="it-IT"/>
        </w:rPr>
        <w:t>rivoltapopolare</w:t>
      </w:r>
      <w:proofErr w:type="spellEnd"/>
      <w:r w:rsidRPr="00AC4DD5">
        <w:rPr>
          <w:rFonts w:ascii="Verdana" w:eastAsia="Times New Roman" w:hAnsi="Verdana" w:cs="Times New Roman"/>
          <w:sz w:val="18"/>
          <w:szCs w:val="18"/>
          <w:lang w:eastAsia="it-IT"/>
        </w:rPr>
        <w:t xml:space="preserve"> «con quattro o cinque morti» con a capo – come </w:t>
      </w:r>
      <w:proofErr w:type="spellStart"/>
      <w:r w:rsidRPr="00AC4DD5">
        <w:rPr>
          <w:rFonts w:ascii="Verdana" w:eastAsia="Times New Roman" w:hAnsi="Verdana" w:cs="Times New Roman"/>
          <w:sz w:val="18"/>
          <w:szCs w:val="18"/>
          <w:lang w:eastAsia="it-IT"/>
        </w:rPr>
        <w:t>risultadagli</w:t>
      </w:r>
      <w:proofErr w:type="spellEnd"/>
      <w:r w:rsidRPr="00AC4DD5">
        <w:rPr>
          <w:rFonts w:ascii="Verdana" w:eastAsia="Times New Roman" w:hAnsi="Verdana" w:cs="Times New Roman"/>
          <w:sz w:val="18"/>
          <w:szCs w:val="18"/>
          <w:lang w:eastAsia="it-IT"/>
        </w:rPr>
        <w:t xml:space="preserve"> atti di imputazione della Gran Corte Criminale di Capitanata(Archivio di Stato Sez. di Lucera) – D. Giovanni </w:t>
      </w:r>
      <w:proofErr w:type="spellStart"/>
      <w:r w:rsidRPr="00AC4DD5">
        <w:rPr>
          <w:rFonts w:ascii="Verdana" w:eastAsia="Times New Roman" w:hAnsi="Verdana" w:cs="Times New Roman"/>
          <w:sz w:val="18"/>
          <w:szCs w:val="18"/>
          <w:lang w:eastAsia="it-IT"/>
        </w:rPr>
        <w:t>Montuori</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vescovo,D</w:t>
      </w:r>
      <w:proofErr w:type="spellEnd"/>
      <w:r w:rsidRPr="00AC4DD5">
        <w:rPr>
          <w:rFonts w:ascii="Verdana" w:eastAsia="Times New Roman" w:hAnsi="Verdana" w:cs="Times New Roman"/>
          <w:sz w:val="18"/>
          <w:szCs w:val="18"/>
          <w:lang w:eastAsia="it-IT"/>
        </w:rPr>
        <w:t xml:space="preserve">. Nazario </w:t>
      </w:r>
      <w:proofErr w:type="spellStart"/>
      <w:r w:rsidRPr="00AC4DD5">
        <w:rPr>
          <w:rFonts w:ascii="Verdana" w:eastAsia="Times New Roman" w:hAnsi="Verdana" w:cs="Times New Roman"/>
          <w:sz w:val="18"/>
          <w:szCs w:val="18"/>
          <w:lang w:eastAsia="it-IT"/>
        </w:rPr>
        <w:t>Sanfelice</w:t>
      </w:r>
      <w:proofErr w:type="spellEnd"/>
      <w:r w:rsidRPr="00AC4DD5">
        <w:rPr>
          <w:rFonts w:ascii="Verdana" w:eastAsia="Times New Roman" w:hAnsi="Verdana" w:cs="Times New Roman"/>
          <w:sz w:val="18"/>
          <w:szCs w:val="18"/>
          <w:lang w:eastAsia="it-IT"/>
        </w:rPr>
        <w:t xml:space="preserve">, Intendente, e D. Gennaro Barra </w:t>
      </w:r>
      <w:proofErr w:type="spellStart"/>
      <w:r w:rsidRPr="00AC4DD5">
        <w:rPr>
          <w:rFonts w:ascii="Verdana" w:eastAsia="Times New Roman" w:hAnsi="Verdana" w:cs="Times New Roman"/>
          <w:sz w:val="18"/>
          <w:szCs w:val="18"/>
          <w:lang w:eastAsia="it-IT"/>
        </w:rPr>
        <w:t>Caracciolo,Capitano</w:t>
      </w:r>
      <w:proofErr w:type="spellEnd"/>
      <w:r w:rsidRPr="00AC4DD5">
        <w:rPr>
          <w:rFonts w:ascii="Verdana" w:eastAsia="Times New Roman" w:hAnsi="Verdana" w:cs="Times New Roman"/>
          <w:sz w:val="18"/>
          <w:szCs w:val="18"/>
          <w:lang w:eastAsia="it-IT"/>
        </w:rPr>
        <w:t xml:space="preserve"> della Gendarmeria. «Il vescovo, Monsignor </w:t>
      </w:r>
      <w:proofErr w:type="spellStart"/>
      <w:r w:rsidRPr="00AC4DD5">
        <w:rPr>
          <w:rFonts w:ascii="Verdana" w:eastAsia="Times New Roman" w:hAnsi="Verdana" w:cs="Times New Roman"/>
          <w:sz w:val="18"/>
          <w:szCs w:val="18"/>
          <w:lang w:eastAsia="it-IT"/>
        </w:rPr>
        <w:t>Montuori</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simostrava</w:t>
      </w:r>
      <w:proofErr w:type="spellEnd"/>
      <w:r w:rsidRPr="00AC4DD5">
        <w:rPr>
          <w:rFonts w:ascii="Verdana" w:eastAsia="Times New Roman" w:hAnsi="Verdana" w:cs="Times New Roman"/>
          <w:sz w:val="18"/>
          <w:szCs w:val="18"/>
          <w:lang w:eastAsia="it-IT"/>
        </w:rPr>
        <w:t xml:space="preserve">, dopo i mutamenti politici del 25 giugno 1860, avverso </w:t>
      </w:r>
      <w:proofErr w:type="spellStart"/>
      <w:r w:rsidRPr="00AC4DD5">
        <w:rPr>
          <w:rFonts w:ascii="Verdana" w:eastAsia="Times New Roman" w:hAnsi="Verdana" w:cs="Times New Roman"/>
          <w:sz w:val="18"/>
          <w:szCs w:val="18"/>
          <w:lang w:eastAsia="it-IT"/>
        </w:rPr>
        <w:t>allaitaliana</w:t>
      </w:r>
      <w:proofErr w:type="spellEnd"/>
      <w:r w:rsidRPr="00AC4DD5">
        <w:rPr>
          <w:rFonts w:ascii="Verdana" w:eastAsia="Times New Roman" w:hAnsi="Verdana" w:cs="Times New Roman"/>
          <w:sz w:val="18"/>
          <w:szCs w:val="18"/>
          <w:lang w:eastAsia="it-IT"/>
        </w:rPr>
        <w:t xml:space="preserve"> rigenerazione, mal tollerava coloro che caldeggiavano </w:t>
      </w:r>
      <w:proofErr w:type="spellStart"/>
      <w:r w:rsidRPr="00AC4DD5">
        <w:rPr>
          <w:rFonts w:ascii="Verdana" w:eastAsia="Times New Roman" w:hAnsi="Verdana" w:cs="Times New Roman"/>
          <w:sz w:val="18"/>
          <w:szCs w:val="18"/>
          <w:lang w:eastAsia="it-IT"/>
        </w:rPr>
        <w:t>lelibere</w:t>
      </w:r>
      <w:proofErr w:type="spellEnd"/>
      <w:r w:rsidRPr="00AC4DD5">
        <w:rPr>
          <w:rFonts w:ascii="Verdana" w:eastAsia="Times New Roman" w:hAnsi="Verdana" w:cs="Times New Roman"/>
          <w:sz w:val="18"/>
          <w:szCs w:val="18"/>
          <w:lang w:eastAsia="it-IT"/>
        </w:rPr>
        <w:t xml:space="preserve"> istituzioni dicendo essere un male la Costituzione». </w:t>
      </w:r>
      <w:proofErr w:type="spellStart"/>
      <w:r w:rsidRPr="00AC4DD5">
        <w:rPr>
          <w:rFonts w:ascii="Verdana" w:eastAsia="Times New Roman" w:hAnsi="Verdana" w:cs="Times New Roman"/>
          <w:sz w:val="18"/>
          <w:szCs w:val="18"/>
          <w:lang w:eastAsia="it-IT"/>
        </w:rPr>
        <w:t>Ilgiorno</w:t>
      </w:r>
      <w:proofErr w:type="spellEnd"/>
      <w:r w:rsidRPr="00AC4DD5">
        <w:rPr>
          <w:rFonts w:ascii="Verdana" w:eastAsia="Times New Roman" w:hAnsi="Verdana" w:cs="Times New Roman"/>
          <w:sz w:val="18"/>
          <w:szCs w:val="18"/>
          <w:lang w:eastAsia="it-IT"/>
        </w:rPr>
        <w:t xml:space="preserve"> 19, «…un’orda di contadini Bovinesi» (i contadini, </w:t>
      </w:r>
      <w:proofErr w:type="spellStart"/>
      <w:r w:rsidRPr="00AC4DD5">
        <w:rPr>
          <w:rFonts w:ascii="Verdana" w:eastAsia="Times New Roman" w:hAnsi="Verdana" w:cs="Times New Roman"/>
          <w:sz w:val="18"/>
          <w:szCs w:val="18"/>
          <w:lang w:eastAsia="it-IT"/>
        </w:rPr>
        <w:t>sìloro</w:t>
      </w:r>
      <w:proofErr w:type="spellEnd"/>
      <w:r w:rsidRPr="00AC4DD5">
        <w:rPr>
          <w:rFonts w:ascii="Verdana" w:eastAsia="Times New Roman" w:hAnsi="Verdana" w:cs="Times New Roman"/>
          <w:sz w:val="18"/>
          <w:szCs w:val="18"/>
          <w:lang w:eastAsia="it-IT"/>
        </w:rPr>
        <w:t xml:space="preserve">, la massa popolare, quelli che «…gli scrittori </w:t>
      </w:r>
      <w:proofErr w:type="spellStart"/>
      <w:r w:rsidRPr="00AC4DD5">
        <w:rPr>
          <w:rFonts w:ascii="Verdana" w:eastAsia="Times New Roman" w:hAnsi="Verdana" w:cs="Times New Roman"/>
          <w:sz w:val="18"/>
          <w:szCs w:val="18"/>
          <w:lang w:eastAsia="it-IT"/>
        </w:rPr>
        <w:t>salariatitenteranno</w:t>
      </w:r>
      <w:proofErr w:type="spellEnd"/>
      <w:r w:rsidRPr="00AC4DD5">
        <w:rPr>
          <w:rFonts w:ascii="Verdana" w:eastAsia="Times New Roman" w:hAnsi="Verdana" w:cs="Times New Roman"/>
          <w:sz w:val="18"/>
          <w:szCs w:val="18"/>
          <w:lang w:eastAsia="it-IT"/>
        </w:rPr>
        <w:t xml:space="preserve"> infamare col marchio di briganti» – A. Gramsci –, </w:t>
      </w:r>
      <w:proofErr w:type="spellStart"/>
      <w:r w:rsidRPr="00AC4DD5">
        <w:rPr>
          <w:rFonts w:ascii="Verdana" w:eastAsia="Times New Roman" w:hAnsi="Verdana" w:cs="Times New Roman"/>
          <w:sz w:val="18"/>
          <w:szCs w:val="18"/>
          <w:lang w:eastAsia="it-IT"/>
        </w:rPr>
        <w:t>percui</w:t>
      </w:r>
      <w:proofErr w:type="spellEnd"/>
      <w:r w:rsidRPr="00AC4DD5">
        <w:rPr>
          <w:rFonts w:ascii="Verdana" w:eastAsia="Times New Roman" w:hAnsi="Verdana" w:cs="Times New Roman"/>
          <w:sz w:val="18"/>
          <w:szCs w:val="18"/>
          <w:lang w:eastAsia="it-IT"/>
        </w:rPr>
        <w:t xml:space="preserve"> non si capisce come poterono o meglio come avrebbero </w:t>
      </w:r>
      <w:proofErr w:type="spellStart"/>
      <w:r w:rsidRPr="00AC4DD5">
        <w:rPr>
          <w:rFonts w:ascii="Verdana" w:eastAsia="Times New Roman" w:hAnsi="Verdana" w:cs="Times New Roman"/>
          <w:sz w:val="18"/>
          <w:szCs w:val="18"/>
          <w:lang w:eastAsia="it-IT"/>
        </w:rPr>
        <w:t>potutoesprimere</w:t>
      </w:r>
      <w:proofErr w:type="spellEnd"/>
      <w:r w:rsidRPr="00AC4DD5">
        <w:rPr>
          <w:rFonts w:ascii="Verdana" w:eastAsia="Times New Roman" w:hAnsi="Verdana" w:cs="Times New Roman"/>
          <w:sz w:val="18"/>
          <w:szCs w:val="18"/>
          <w:lang w:eastAsia="it-IT"/>
        </w:rPr>
        <w:t xml:space="preserve"> liberamente il SÌ, in occasione del plebiscito, se non </w:t>
      </w:r>
      <w:proofErr w:type="spellStart"/>
      <w:r w:rsidRPr="00AC4DD5">
        <w:rPr>
          <w:rFonts w:ascii="Verdana" w:eastAsia="Times New Roman" w:hAnsi="Verdana" w:cs="Times New Roman"/>
          <w:sz w:val="18"/>
          <w:szCs w:val="18"/>
          <w:lang w:eastAsia="it-IT"/>
        </w:rPr>
        <w:t>neimodi</w:t>
      </w:r>
      <w:proofErr w:type="spellEnd"/>
      <w:r w:rsidRPr="00AC4DD5">
        <w:rPr>
          <w:rFonts w:ascii="Verdana" w:eastAsia="Times New Roman" w:hAnsi="Verdana" w:cs="Times New Roman"/>
          <w:sz w:val="18"/>
          <w:szCs w:val="18"/>
          <w:lang w:eastAsia="it-IT"/>
        </w:rPr>
        <w:t xml:space="preserve"> e nei termini che conosciamo) «…con scuri e fasci si </w:t>
      </w:r>
      <w:proofErr w:type="spellStart"/>
      <w:r w:rsidRPr="00AC4DD5">
        <w:rPr>
          <w:rFonts w:ascii="Verdana" w:eastAsia="Times New Roman" w:hAnsi="Verdana" w:cs="Times New Roman"/>
          <w:sz w:val="18"/>
          <w:szCs w:val="18"/>
          <w:lang w:eastAsia="it-IT"/>
        </w:rPr>
        <w:t>eraimpadronito</w:t>
      </w:r>
      <w:proofErr w:type="spellEnd"/>
      <w:r w:rsidRPr="00AC4DD5">
        <w:rPr>
          <w:rFonts w:ascii="Verdana" w:eastAsia="Times New Roman" w:hAnsi="Verdana" w:cs="Times New Roman"/>
          <w:sz w:val="18"/>
          <w:szCs w:val="18"/>
          <w:lang w:eastAsia="it-IT"/>
        </w:rPr>
        <w:t xml:space="preserve"> del corpo di guardia della Guardia </w:t>
      </w:r>
      <w:proofErr w:type="spellStart"/>
      <w:r w:rsidRPr="00AC4DD5">
        <w:rPr>
          <w:rFonts w:ascii="Verdana" w:eastAsia="Times New Roman" w:hAnsi="Verdana" w:cs="Times New Roman"/>
          <w:sz w:val="18"/>
          <w:szCs w:val="18"/>
          <w:lang w:eastAsia="it-IT"/>
        </w:rPr>
        <w:t>Nazionale»sostituendo</w:t>
      </w:r>
      <w:proofErr w:type="spellEnd"/>
      <w:r w:rsidRPr="00AC4DD5">
        <w:rPr>
          <w:rFonts w:ascii="Verdana" w:eastAsia="Times New Roman" w:hAnsi="Verdana" w:cs="Times New Roman"/>
          <w:sz w:val="18"/>
          <w:szCs w:val="18"/>
          <w:lang w:eastAsia="it-IT"/>
        </w:rPr>
        <w:t xml:space="preserve"> la bandiera tricolore, lacerandola, con quella </w:t>
      </w:r>
      <w:proofErr w:type="spellStart"/>
      <w:r w:rsidRPr="00AC4DD5">
        <w:rPr>
          <w:rFonts w:ascii="Verdana" w:eastAsia="Times New Roman" w:hAnsi="Verdana" w:cs="Times New Roman"/>
          <w:sz w:val="18"/>
          <w:szCs w:val="18"/>
          <w:lang w:eastAsia="it-IT"/>
        </w:rPr>
        <w:t>biancagigliata</w:t>
      </w:r>
      <w:proofErr w:type="spellEnd"/>
      <w:r w:rsidRPr="00AC4DD5">
        <w:rPr>
          <w:rFonts w:ascii="Verdana" w:eastAsia="Times New Roman" w:hAnsi="Verdana" w:cs="Times New Roman"/>
          <w:sz w:val="18"/>
          <w:szCs w:val="18"/>
          <w:lang w:eastAsia="it-IT"/>
        </w:rPr>
        <w:t xml:space="preserve"> al grido di «Viva il Re e Monsignore, abbasso </w:t>
      </w:r>
      <w:proofErr w:type="spellStart"/>
      <w:r w:rsidRPr="00AC4DD5">
        <w:rPr>
          <w:rFonts w:ascii="Verdana" w:eastAsia="Times New Roman" w:hAnsi="Verdana" w:cs="Times New Roman"/>
          <w:sz w:val="18"/>
          <w:szCs w:val="18"/>
          <w:lang w:eastAsia="it-IT"/>
        </w:rPr>
        <w:t>laCostituzione</w:t>
      </w:r>
      <w:proofErr w:type="spellEnd"/>
      <w:r w:rsidRPr="00AC4DD5">
        <w:rPr>
          <w:rFonts w:ascii="Verdana" w:eastAsia="Times New Roman" w:hAnsi="Verdana" w:cs="Times New Roman"/>
          <w:sz w:val="18"/>
          <w:szCs w:val="18"/>
          <w:lang w:eastAsia="it-IT"/>
        </w:rPr>
        <w:t xml:space="preserve">». Il mattino del 20 i reazionari impossessatisi </w:t>
      </w:r>
      <w:proofErr w:type="spellStart"/>
      <w:r w:rsidRPr="00AC4DD5">
        <w:rPr>
          <w:rFonts w:ascii="Verdana" w:eastAsia="Times New Roman" w:hAnsi="Verdana" w:cs="Times New Roman"/>
          <w:sz w:val="18"/>
          <w:szCs w:val="18"/>
          <w:lang w:eastAsia="it-IT"/>
        </w:rPr>
        <w:t>sempredel</w:t>
      </w:r>
      <w:proofErr w:type="spellEnd"/>
      <w:r w:rsidRPr="00AC4DD5">
        <w:rPr>
          <w:rFonts w:ascii="Verdana" w:eastAsia="Times New Roman" w:hAnsi="Verdana" w:cs="Times New Roman"/>
          <w:sz w:val="18"/>
          <w:szCs w:val="18"/>
          <w:lang w:eastAsia="it-IT"/>
        </w:rPr>
        <w:t xml:space="preserve"> corpo di Guardia Nazionale «…si pose in giro a </w:t>
      </w:r>
      <w:proofErr w:type="spellStart"/>
      <w:r w:rsidRPr="00AC4DD5">
        <w:rPr>
          <w:rFonts w:ascii="Verdana" w:eastAsia="Times New Roman" w:hAnsi="Verdana" w:cs="Times New Roman"/>
          <w:sz w:val="18"/>
          <w:szCs w:val="18"/>
          <w:lang w:eastAsia="it-IT"/>
        </w:rPr>
        <w:t>piccolidrappelli</w:t>
      </w:r>
      <w:proofErr w:type="spellEnd"/>
      <w:r w:rsidRPr="00AC4DD5">
        <w:rPr>
          <w:rFonts w:ascii="Verdana" w:eastAsia="Times New Roman" w:hAnsi="Verdana" w:cs="Times New Roman"/>
          <w:sz w:val="18"/>
          <w:szCs w:val="18"/>
          <w:lang w:eastAsia="it-IT"/>
        </w:rPr>
        <w:t xml:space="preserve">, come se pattugliasse pel </w:t>
      </w:r>
      <w:proofErr w:type="spellStart"/>
      <w:r w:rsidRPr="00AC4DD5">
        <w:rPr>
          <w:rFonts w:ascii="Verdana" w:eastAsia="Times New Roman" w:hAnsi="Verdana" w:cs="Times New Roman"/>
          <w:sz w:val="18"/>
          <w:szCs w:val="18"/>
          <w:lang w:eastAsia="it-IT"/>
        </w:rPr>
        <w:t>buon’ordine</w:t>
      </w:r>
      <w:proofErr w:type="spellEnd"/>
      <w:r w:rsidRPr="00AC4DD5">
        <w:rPr>
          <w:rFonts w:ascii="Verdana" w:eastAsia="Times New Roman" w:hAnsi="Verdana" w:cs="Times New Roman"/>
          <w:sz w:val="18"/>
          <w:szCs w:val="18"/>
          <w:lang w:eastAsia="it-IT"/>
        </w:rPr>
        <w:t xml:space="preserve">. Al più </w:t>
      </w:r>
      <w:proofErr w:type="spellStart"/>
      <w:r w:rsidRPr="00AC4DD5">
        <w:rPr>
          <w:rFonts w:ascii="Verdana" w:eastAsia="Times New Roman" w:hAnsi="Verdana" w:cs="Times New Roman"/>
          <w:sz w:val="18"/>
          <w:szCs w:val="18"/>
          <w:lang w:eastAsia="it-IT"/>
        </w:rPr>
        <w:t>tardiarrivarono</w:t>
      </w:r>
      <w:proofErr w:type="spellEnd"/>
      <w:r w:rsidRPr="00AC4DD5">
        <w:rPr>
          <w:rFonts w:ascii="Verdana" w:eastAsia="Times New Roman" w:hAnsi="Verdana" w:cs="Times New Roman"/>
          <w:sz w:val="18"/>
          <w:szCs w:val="18"/>
          <w:lang w:eastAsia="it-IT"/>
        </w:rPr>
        <w:t xml:space="preserve"> 75 altri Gendarmi, e quei masnadieri continuarono </w:t>
      </w:r>
      <w:proofErr w:type="spellStart"/>
      <w:r w:rsidRPr="00AC4DD5">
        <w:rPr>
          <w:rFonts w:ascii="Verdana" w:eastAsia="Times New Roman" w:hAnsi="Verdana" w:cs="Times New Roman"/>
          <w:sz w:val="18"/>
          <w:szCs w:val="18"/>
          <w:lang w:eastAsia="it-IT"/>
        </w:rPr>
        <w:t>comeprima</w:t>
      </w:r>
      <w:proofErr w:type="spellEnd"/>
      <w:r w:rsidRPr="00AC4DD5">
        <w:rPr>
          <w:rFonts w:ascii="Verdana" w:eastAsia="Times New Roman" w:hAnsi="Verdana" w:cs="Times New Roman"/>
          <w:sz w:val="18"/>
          <w:szCs w:val="18"/>
          <w:lang w:eastAsia="it-IT"/>
        </w:rPr>
        <w:t xml:space="preserve"> le loro pattuglie, e le ruberie. Quindi a poco al suono </w:t>
      </w:r>
      <w:proofErr w:type="spellStart"/>
      <w:r w:rsidRPr="00AC4DD5">
        <w:rPr>
          <w:rFonts w:ascii="Verdana" w:eastAsia="Times New Roman" w:hAnsi="Verdana" w:cs="Times New Roman"/>
          <w:sz w:val="18"/>
          <w:szCs w:val="18"/>
          <w:lang w:eastAsia="it-IT"/>
        </w:rPr>
        <w:t>dellabanda</w:t>
      </w:r>
      <w:proofErr w:type="spellEnd"/>
      <w:r w:rsidRPr="00AC4DD5">
        <w:rPr>
          <w:rFonts w:ascii="Verdana" w:eastAsia="Times New Roman" w:hAnsi="Verdana" w:cs="Times New Roman"/>
          <w:sz w:val="18"/>
          <w:szCs w:val="18"/>
          <w:lang w:eastAsia="it-IT"/>
        </w:rPr>
        <w:t xml:space="preserve"> municipale un grosso drappello di assassini» (questo è </w:t>
      </w:r>
      <w:proofErr w:type="spellStart"/>
      <w:r w:rsidRPr="00AC4DD5">
        <w:rPr>
          <w:rFonts w:ascii="Verdana" w:eastAsia="Times New Roman" w:hAnsi="Verdana" w:cs="Times New Roman"/>
          <w:sz w:val="18"/>
          <w:szCs w:val="18"/>
          <w:lang w:eastAsia="it-IT"/>
        </w:rPr>
        <w:t>ilracconto</w:t>
      </w:r>
      <w:proofErr w:type="spellEnd"/>
      <w:r w:rsidRPr="00AC4DD5">
        <w:rPr>
          <w:rFonts w:ascii="Verdana" w:eastAsia="Times New Roman" w:hAnsi="Verdana" w:cs="Times New Roman"/>
          <w:sz w:val="18"/>
          <w:szCs w:val="18"/>
          <w:lang w:eastAsia="it-IT"/>
        </w:rPr>
        <w:t xml:space="preserve"> che fa il Cancelliere del “Giudicato Regio” di </w:t>
      </w:r>
      <w:proofErr w:type="spellStart"/>
      <w:r w:rsidRPr="00AC4DD5">
        <w:rPr>
          <w:rFonts w:ascii="Verdana" w:eastAsia="Times New Roman" w:hAnsi="Verdana" w:cs="Times New Roman"/>
          <w:sz w:val="18"/>
          <w:szCs w:val="18"/>
          <w:lang w:eastAsia="it-IT"/>
        </w:rPr>
        <w:t>Bovinopreso</w:t>
      </w:r>
      <w:proofErr w:type="spellEnd"/>
      <w:r w:rsidRPr="00AC4DD5">
        <w:rPr>
          <w:rFonts w:ascii="Verdana" w:eastAsia="Times New Roman" w:hAnsi="Verdana" w:cs="Times New Roman"/>
          <w:sz w:val="18"/>
          <w:szCs w:val="18"/>
          <w:lang w:eastAsia="it-IT"/>
        </w:rPr>
        <w:t xml:space="preserve"> di mira – insieme ai “galantuomini” del paese – </w:t>
      </w:r>
      <w:proofErr w:type="spellStart"/>
      <w:r w:rsidRPr="00AC4DD5">
        <w:rPr>
          <w:rFonts w:ascii="Verdana" w:eastAsia="Times New Roman" w:hAnsi="Verdana" w:cs="Times New Roman"/>
          <w:sz w:val="18"/>
          <w:szCs w:val="18"/>
          <w:lang w:eastAsia="it-IT"/>
        </w:rPr>
        <w:t>daireazionari</w:t>
      </w:r>
      <w:proofErr w:type="spellEnd"/>
      <w:r w:rsidRPr="00AC4DD5">
        <w:rPr>
          <w:rFonts w:ascii="Verdana" w:eastAsia="Times New Roman" w:hAnsi="Verdana" w:cs="Times New Roman"/>
          <w:sz w:val="18"/>
          <w:szCs w:val="18"/>
          <w:lang w:eastAsia="it-IT"/>
        </w:rPr>
        <w:t xml:space="preserve">) «…seguiti da alcuni gendarmi anziché procedendo </w:t>
      </w:r>
      <w:proofErr w:type="spellStart"/>
      <w:r w:rsidRPr="00AC4DD5">
        <w:rPr>
          <w:rFonts w:ascii="Verdana" w:eastAsia="Times New Roman" w:hAnsi="Verdana" w:cs="Times New Roman"/>
          <w:sz w:val="18"/>
          <w:szCs w:val="18"/>
          <w:lang w:eastAsia="it-IT"/>
        </w:rPr>
        <w:t>aldisarmo</w:t>
      </w:r>
      <w:proofErr w:type="spellEnd"/>
      <w:r w:rsidRPr="00AC4DD5">
        <w:rPr>
          <w:rFonts w:ascii="Verdana" w:eastAsia="Times New Roman" w:hAnsi="Verdana" w:cs="Times New Roman"/>
          <w:sz w:val="18"/>
          <w:szCs w:val="18"/>
          <w:lang w:eastAsia="it-IT"/>
        </w:rPr>
        <w:t>, inalberando una bandiera bianca con la iscrizione di “</w:t>
      </w:r>
      <w:proofErr w:type="spellStart"/>
      <w:r w:rsidRPr="00AC4DD5">
        <w:rPr>
          <w:rFonts w:ascii="Verdana" w:eastAsia="Times New Roman" w:hAnsi="Verdana" w:cs="Times New Roman"/>
          <w:sz w:val="18"/>
          <w:szCs w:val="18"/>
          <w:lang w:eastAsia="it-IT"/>
        </w:rPr>
        <w:t>VivaFrancesco</w:t>
      </w:r>
      <w:proofErr w:type="spellEnd"/>
      <w:r w:rsidRPr="00AC4DD5">
        <w:rPr>
          <w:rFonts w:ascii="Verdana" w:eastAsia="Times New Roman" w:hAnsi="Verdana" w:cs="Times New Roman"/>
          <w:sz w:val="18"/>
          <w:szCs w:val="18"/>
          <w:lang w:eastAsia="it-IT"/>
        </w:rPr>
        <w:t xml:space="preserve"> II”, e con lo stemma e gigli reali, ed </w:t>
      </w:r>
      <w:proofErr w:type="spellStart"/>
      <w:r w:rsidRPr="00AC4DD5">
        <w:rPr>
          <w:rFonts w:ascii="Verdana" w:eastAsia="Times New Roman" w:hAnsi="Verdana" w:cs="Times New Roman"/>
          <w:sz w:val="18"/>
          <w:szCs w:val="18"/>
          <w:lang w:eastAsia="it-IT"/>
        </w:rPr>
        <w:t>emettendosediziosi</w:t>
      </w:r>
      <w:proofErr w:type="spellEnd"/>
      <w:r w:rsidRPr="00AC4DD5">
        <w:rPr>
          <w:rFonts w:ascii="Verdana" w:eastAsia="Times New Roman" w:hAnsi="Verdana" w:cs="Times New Roman"/>
          <w:sz w:val="18"/>
          <w:szCs w:val="18"/>
          <w:lang w:eastAsia="it-IT"/>
        </w:rPr>
        <w:t xml:space="preserve"> gridi di “Viva il Re”, parafrasavano così quel </w:t>
      </w:r>
      <w:proofErr w:type="spellStart"/>
      <w:r w:rsidRPr="00AC4DD5">
        <w:rPr>
          <w:rFonts w:ascii="Verdana" w:eastAsia="Times New Roman" w:hAnsi="Verdana" w:cs="Times New Roman"/>
          <w:sz w:val="18"/>
          <w:szCs w:val="18"/>
          <w:lang w:eastAsia="it-IT"/>
        </w:rPr>
        <w:t>sacronome</w:t>
      </w:r>
      <w:proofErr w:type="spellEnd"/>
      <w:r w:rsidRPr="00AC4DD5">
        <w:rPr>
          <w:rFonts w:ascii="Verdana" w:eastAsia="Times New Roman" w:hAnsi="Verdana" w:cs="Times New Roman"/>
          <w:sz w:val="18"/>
          <w:szCs w:val="18"/>
          <w:lang w:eastAsia="it-IT"/>
        </w:rPr>
        <w:t xml:space="preserve"> dei gendarmi </w:t>
      </w:r>
      <w:proofErr w:type="spellStart"/>
      <w:r w:rsidRPr="00AC4DD5">
        <w:rPr>
          <w:rFonts w:ascii="Verdana" w:eastAsia="Times New Roman" w:hAnsi="Verdana" w:cs="Times New Roman"/>
          <w:sz w:val="18"/>
          <w:szCs w:val="18"/>
          <w:lang w:eastAsia="it-IT"/>
        </w:rPr>
        <w:t>vedendonsi</w:t>
      </w:r>
      <w:proofErr w:type="spellEnd"/>
      <w:r w:rsidRPr="00AC4DD5">
        <w:rPr>
          <w:rFonts w:ascii="Verdana" w:eastAsia="Times New Roman" w:hAnsi="Verdana" w:cs="Times New Roman"/>
          <w:sz w:val="18"/>
          <w:szCs w:val="18"/>
          <w:lang w:eastAsia="it-IT"/>
        </w:rPr>
        <w:t xml:space="preserve"> spesso in unione di quei tristi». </w:t>
      </w:r>
      <w:proofErr w:type="spellStart"/>
      <w:r w:rsidRPr="00AC4DD5">
        <w:rPr>
          <w:rFonts w:ascii="Verdana" w:eastAsia="Times New Roman" w:hAnsi="Verdana" w:cs="Times New Roman"/>
          <w:sz w:val="18"/>
          <w:szCs w:val="18"/>
          <w:lang w:eastAsia="it-IT"/>
        </w:rPr>
        <w:t>Ilmattino</w:t>
      </w:r>
      <w:proofErr w:type="spellEnd"/>
      <w:r w:rsidRPr="00AC4DD5">
        <w:rPr>
          <w:rFonts w:ascii="Verdana" w:eastAsia="Times New Roman" w:hAnsi="Verdana" w:cs="Times New Roman"/>
          <w:sz w:val="18"/>
          <w:szCs w:val="18"/>
          <w:lang w:eastAsia="it-IT"/>
        </w:rPr>
        <w:t xml:space="preserve"> del 21 «…pervenne un drappello di Dragoni, comandato </w:t>
      </w:r>
      <w:proofErr w:type="spellStart"/>
      <w:r w:rsidRPr="00AC4DD5">
        <w:rPr>
          <w:rFonts w:ascii="Verdana" w:eastAsia="Times New Roman" w:hAnsi="Verdana" w:cs="Times New Roman"/>
          <w:sz w:val="18"/>
          <w:szCs w:val="18"/>
          <w:lang w:eastAsia="it-IT"/>
        </w:rPr>
        <w:t>dalcapitano</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Acton</w:t>
      </w:r>
      <w:proofErr w:type="spellEnd"/>
      <w:r w:rsidRPr="00AC4DD5">
        <w:rPr>
          <w:rFonts w:ascii="Verdana" w:eastAsia="Times New Roman" w:hAnsi="Verdana" w:cs="Times New Roman"/>
          <w:sz w:val="18"/>
          <w:szCs w:val="18"/>
          <w:lang w:eastAsia="it-IT"/>
        </w:rPr>
        <w:t xml:space="preserve">, e si proclamò lo stato di assedio. Si cominciò </w:t>
      </w:r>
      <w:proofErr w:type="spellStart"/>
      <w:r w:rsidRPr="00AC4DD5">
        <w:rPr>
          <w:rFonts w:ascii="Verdana" w:eastAsia="Times New Roman" w:hAnsi="Verdana" w:cs="Times New Roman"/>
          <w:sz w:val="18"/>
          <w:szCs w:val="18"/>
          <w:lang w:eastAsia="it-IT"/>
        </w:rPr>
        <w:t>ildisarmo</w:t>
      </w:r>
      <w:proofErr w:type="spellEnd"/>
      <w:r w:rsidRPr="00AC4DD5">
        <w:rPr>
          <w:rFonts w:ascii="Verdana" w:eastAsia="Times New Roman" w:hAnsi="Verdana" w:cs="Times New Roman"/>
          <w:sz w:val="18"/>
          <w:szCs w:val="18"/>
          <w:lang w:eastAsia="it-IT"/>
        </w:rPr>
        <w:t xml:space="preserve">, e l’arresto dei malviventi, e riapparve il commercio. </w:t>
      </w:r>
      <w:proofErr w:type="spellStart"/>
      <w:r w:rsidRPr="00AC4DD5">
        <w:rPr>
          <w:rFonts w:ascii="Verdana" w:eastAsia="Times New Roman" w:hAnsi="Verdana" w:cs="Times New Roman"/>
          <w:sz w:val="18"/>
          <w:szCs w:val="18"/>
          <w:lang w:eastAsia="it-IT"/>
        </w:rPr>
        <w:t>Ingiornata</w:t>
      </w:r>
      <w:proofErr w:type="spellEnd"/>
      <w:r w:rsidRPr="00AC4DD5">
        <w:rPr>
          <w:rFonts w:ascii="Verdana" w:eastAsia="Times New Roman" w:hAnsi="Verdana" w:cs="Times New Roman"/>
          <w:sz w:val="18"/>
          <w:szCs w:val="18"/>
          <w:lang w:eastAsia="it-IT"/>
        </w:rPr>
        <w:t xml:space="preserve"> son partiti per Lucera 89 arrestati – rimangono in </w:t>
      </w:r>
      <w:proofErr w:type="spellStart"/>
      <w:r w:rsidRPr="00AC4DD5">
        <w:rPr>
          <w:rFonts w:ascii="Verdana" w:eastAsia="Times New Roman" w:hAnsi="Verdana" w:cs="Times New Roman"/>
          <w:sz w:val="18"/>
          <w:szCs w:val="18"/>
          <w:lang w:eastAsia="it-IT"/>
        </w:rPr>
        <w:t>questocarcere</w:t>
      </w:r>
      <w:proofErr w:type="spellEnd"/>
      <w:r w:rsidRPr="00AC4DD5">
        <w:rPr>
          <w:rFonts w:ascii="Verdana" w:eastAsia="Times New Roman" w:hAnsi="Verdana" w:cs="Times New Roman"/>
          <w:sz w:val="18"/>
          <w:szCs w:val="18"/>
          <w:lang w:eastAsia="it-IT"/>
        </w:rPr>
        <w:t xml:space="preserve"> circa 24 donne – altri arresti si stanno eseguendo. </w:t>
      </w:r>
      <w:proofErr w:type="spellStart"/>
      <w:r w:rsidRPr="00AC4DD5">
        <w:rPr>
          <w:rFonts w:ascii="Verdana" w:eastAsia="Times New Roman" w:hAnsi="Verdana" w:cs="Times New Roman"/>
          <w:sz w:val="18"/>
          <w:szCs w:val="18"/>
          <w:lang w:eastAsia="it-IT"/>
        </w:rPr>
        <w:t>Ilcapitano</w:t>
      </w:r>
      <w:proofErr w:type="spellEnd"/>
      <w:r w:rsidRPr="00AC4DD5">
        <w:rPr>
          <w:rFonts w:ascii="Verdana" w:eastAsia="Times New Roman" w:hAnsi="Verdana" w:cs="Times New Roman"/>
          <w:sz w:val="18"/>
          <w:szCs w:val="18"/>
          <w:lang w:eastAsia="it-IT"/>
        </w:rPr>
        <w:t xml:space="preserve"> di gendarmeria Sig. </w:t>
      </w:r>
      <w:proofErr w:type="spellStart"/>
      <w:r w:rsidRPr="00AC4DD5">
        <w:rPr>
          <w:rFonts w:ascii="Verdana" w:eastAsia="Times New Roman" w:hAnsi="Verdana" w:cs="Times New Roman"/>
          <w:sz w:val="18"/>
          <w:szCs w:val="18"/>
          <w:lang w:eastAsia="it-IT"/>
        </w:rPr>
        <w:t>Gargiulo</w:t>
      </w:r>
      <w:proofErr w:type="spellEnd"/>
      <w:r w:rsidRPr="00AC4DD5">
        <w:rPr>
          <w:rFonts w:ascii="Verdana" w:eastAsia="Times New Roman" w:hAnsi="Verdana" w:cs="Times New Roman"/>
          <w:sz w:val="18"/>
          <w:szCs w:val="18"/>
          <w:lang w:eastAsia="it-IT"/>
        </w:rPr>
        <w:t xml:space="preserve">, che ha rimpiazzato il </w:t>
      </w:r>
      <w:proofErr w:type="spellStart"/>
      <w:r w:rsidRPr="00AC4DD5">
        <w:rPr>
          <w:rFonts w:ascii="Verdana" w:eastAsia="Times New Roman" w:hAnsi="Verdana" w:cs="Times New Roman"/>
          <w:sz w:val="18"/>
          <w:szCs w:val="18"/>
          <w:lang w:eastAsia="it-IT"/>
        </w:rPr>
        <w:t>capitanoBarra</w:t>
      </w:r>
      <w:proofErr w:type="spellEnd"/>
      <w:r w:rsidRPr="00AC4DD5">
        <w:rPr>
          <w:rFonts w:ascii="Verdana" w:eastAsia="Times New Roman" w:hAnsi="Verdana" w:cs="Times New Roman"/>
          <w:sz w:val="18"/>
          <w:szCs w:val="18"/>
          <w:lang w:eastAsia="it-IT"/>
        </w:rPr>
        <w:t xml:space="preserve"> Caracciolo, ha spiegato zelo, energia e solerzia. A lui </w:t>
      </w:r>
      <w:proofErr w:type="spellStart"/>
      <w:r w:rsidRPr="00AC4DD5">
        <w:rPr>
          <w:rFonts w:ascii="Verdana" w:eastAsia="Times New Roman" w:hAnsi="Verdana" w:cs="Times New Roman"/>
          <w:sz w:val="18"/>
          <w:szCs w:val="18"/>
          <w:lang w:eastAsia="it-IT"/>
        </w:rPr>
        <w:t>èdovuta</w:t>
      </w:r>
      <w:proofErr w:type="spellEnd"/>
      <w:r w:rsidRPr="00AC4DD5">
        <w:rPr>
          <w:rFonts w:ascii="Verdana" w:eastAsia="Times New Roman" w:hAnsi="Verdana" w:cs="Times New Roman"/>
          <w:sz w:val="18"/>
          <w:szCs w:val="18"/>
          <w:lang w:eastAsia="it-IT"/>
        </w:rPr>
        <w:t xml:space="preserve"> la salvezza del paese». Tra i carcerati vi è un </w:t>
      </w:r>
      <w:proofErr w:type="spellStart"/>
      <w:r w:rsidRPr="00AC4DD5">
        <w:rPr>
          <w:rFonts w:ascii="Verdana" w:eastAsia="Times New Roman" w:hAnsi="Verdana" w:cs="Times New Roman"/>
          <w:sz w:val="18"/>
          <w:szCs w:val="18"/>
          <w:lang w:eastAsia="it-IT"/>
        </w:rPr>
        <w:t>taleVincenzo</w:t>
      </w:r>
      <w:proofErr w:type="spellEnd"/>
      <w:r w:rsidRPr="00AC4DD5">
        <w:rPr>
          <w:rFonts w:ascii="Verdana" w:eastAsia="Times New Roman" w:hAnsi="Verdana" w:cs="Times New Roman"/>
          <w:sz w:val="18"/>
          <w:szCs w:val="18"/>
          <w:lang w:eastAsia="it-IT"/>
        </w:rPr>
        <w:t xml:space="preserve"> Maglietta detto </w:t>
      </w:r>
      <w:proofErr w:type="spellStart"/>
      <w:r w:rsidRPr="00AC4DD5">
        <w:rPr>
          <w:rFonts w:ascii="Verdana" w:eastAsia="Times New Roman" w:hAnsi="Verdana" w:cs="Times New Roman"/>
          <w:sz w:val="18"/>
          <w:szCs w:val="18"/>
          <w:lang w:eastAsia="it-IT"/>
        </w:rPr>
        <w:t>Senzamelelle</w:t>
      </w:r>
      <w:proofErr w:type="spellEnd"/>
      <w:r w:rsidRPr="00AC4DD5">
        <w:rPr>
          <w:rFonts w:ascii="Verdana" w:eastAsia="Times New Roman" w:hAnsi="Verdana" w:cs="Times New Roman"/>
          <w:sz w:val="18"/>
          <w:szCs w:val="18"/>
          <w:lang w:eastAsia="it-IT"/>
        </w:rPr>
        <w:t xml:space="preserve"> ed Occhio di </w:t>
      </w:r>
      <w:proofErr w:type="spellStart"/>
      <w:r w:rsidRPr="00AC4DD5">
        <w:rPr>
          <w:rFonts w:ascii="Verdana" w:eastAsia="Times New Roman" w:hAnsi="Verdana" w:cs="Times New Roman"/>
          <w:sz w:val="18"/>
          <w:szCs w:val="18"/>
          <w:lang w:eastAsia="it-IT"/>
        </w:rPr>
        <w:t>Voccale</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condannatoalla</w:t>
      </w:r>
      <w:proofErr w:type="spellEnd"/>
      <w:r w:rsidRPr="00AC4DD5">
        <w:rPr>
          <w:rFonts w:ascii="Verdana" w:eastAsia="Times New Roman" w:hAnsi="Verdana" w:cs="Times New Roman"/>
          <w:sz w:val="18"/>
          <w:szCs w:val="18"/>
          <w:lang w:eastAsia="it-IT"/>
        </w:rPr>
        <w:t xml:space="preserve"> «…pena dei lavori forzati per la durata di anni sedici, </w:t>
      </w:r>
      <w:proofErr w:type="spellStart"/>
      <w:r w:rsidRPr="00AC4DD5">
        <w:rPr>
          <w:rFonts w:ascii="Verdana" w:eastAsia="Times New Roman" w:hAnsi="Verdana" w:cs="Times New Roman"/>
          <w:sz w:val="18"/>
          <w:szCs w:val="18"/>
          <w:lang w:eastAsia="it-IT"/>
        </w:rPr>
        <w:t>consentenza</w:t>
      </w:r>
      <w:proofErr w:type="spellEnd"/>
      <w:r w:rsidRPr="00AC4DD5">
        <w:rPr>
          <w:rFonts w:ascii="Verdana" w:eastAsia="Times New Roman" w:hAnsi="Verdana" w:cs="Times New Roman"/>
          <w:sz w:val="18"/>
          <w:szCs w:val="18"/>
          <w:lang w:eastAsia="it-IT"/>
        </w:rPr>
        <w:t xml:space="preserve"> 1 marzo 1869 dalla Corte di Assise del Circolo di </w:t>
      </w:r>
      <w:proofErr w:type="spellStart"/>
      <w:r w:rsidRPr="00AC4DD5">
        <w:rPr>
          <w:rFonts w:ascii="Verdana" w:eastAsia="Times New Roman" w:hAnsi="Verdana" w:cs="Times New Roman"/>
          <w:sz w:val="18"/>
          <w:szCs w:val="18"/>
          <w:lang w:eastAsia="it-IT"/>
        </w:rPr>
        <w:t>Lucera»,pena</w:t>
      </w:r>
      <w:proofErr w:type="spellEnd"/>
      <w:r w:rsidRPr="00AC4DD5">
        <w:rPr>
          <w:rFonts w:ascii="Verdana" w:eastAsia="Times New Roman" w:hAnsi="Verdana" w:cs="Times New Roman"/>
          <w:sz w:val="18"/>
          <w:szCs w:val="18"/>
          <w:lang w:eastAsia="it-IT"/>
        </w:rPr>
        <w:t xml:space="preserve"> aumentata poi ad anni 25 dalla Corte di Cassazione di Napoli nel1871.</w:t>
      </w:r>
      <w:r w:rsidRPr="00AC4DD5">
        <w:rPr>
          <w:rFonts w:ascii="Verdana" w:eastAsia="Times New Roman" w:hAnsi="Verdana" w:cs="Times New Roman"/>
          <w:sz w:val="18"/>
          <w:szCs w:val="18"/>
          <w:lang w:eastAsia="it-IT"/>
        </w:rPr>
        <w:br/>
        <w:t xml:space="preserve">Il 28 settembre, ad Apricena si riunirono nel largo </w:t>
      </w:r>
      <w:proofErr w:type="spellStart"/>
      <w:r w:rsidRPr="00AC4DD5">
        <w:rPr>
          <w:rFonts w:ascii="Verdana" w:eastAsia="Times New Roman" w:hAnsi="Verdana" w:cs="Times New Roman"/>
          <w:sz w:val="18"/>
          <w:szCs w:val="18"/>
          <w:lang w:eastAsia="it-IT"/>
        </w:rPr>
        <w:t>dellachiesa</w:t>
      </w:r>
      <w:proofErr w:type="spellEnd"/>
      <w:r w:rsidRPr="00AC4DD5">
        <w:rPr>
          <w:rFonts w:ascii="Verdana" w:eastAsia="Times New Roman" w:hAnsi="Verdana" w:cs="Times New Roman"/>
          <w:sz w:val="18"/>
          <w:szCs w:val="18"/>
          <w:lang w:eastAsia="it-IT"/>
        </w:rPr>
        <w:t xml:space="preserve"> madre molte persone al grido di «Viva Francesco II, a </w:t>
      </w:r>
      <w:proofErr w:type="spellStart"/>
      <w:r w:rsidRPr="00AC4DD5">
        <w:rPr>
          <w:rFonts w:ascii="Verdana" w:eastAsia="Times New Roman" w:hAnsi="Verdana" w:cs="Times New Roman"/>
          <w:sz w:val="18"/>
          <w:szCs w:val="18"/>
          <w:lang w:eastAsia="it-IT"/>
        </w:rPr>
        <w:t>morteGaribaldi</w:t>
      </w:r>
      <w:proofErr w:type="spellEnd"/>
      <w:r w:rsidRPr="00AC4DD5">
        <w:rPr>
          <w:rFonts w:ascii="Verdana" w:eastAsia="Times New Roman" w:hAnsi="Verdana" w:cs="Times New Roman"/>
          <w:sz w:val="18"/>
          <w:szCs w:val="18"/>
          <w:lang w:eastAsia="it-IT"/>
        </w:rPr>
        <w:t xml:space="preserve">». La dimostrazione </w:t>
      </w:r>
      <w:proofErr w:type="spellStart"/>
      <w:r w:rsidRPr="00AC4DD5">
        <w:rPr>
          <w:rFonts w:ascii="Verdana" w:eastAsia="Times New Roman" w:hAnsi="Verdana" w:cs="Times New Roman"/>
          <w:sz w:val="18"/>
          <w:szCs w:val="18"/>
          <w:lang w:eastAsia="it-IT"/>
        </w:rPr>
        <w:t>proborbonica</w:t>
      </w:r>
      <w:proofErr w:type="spellEnd"/>
      <w:r w:rsidRPr="00AC4DD5">
        <w:rPr>
          <w:rFonts w:ascii="Verdana" w:eastAsia="Times New Roman" w:hAnsi="Verdana" w:cs="Times New Roman"/>
          <w:sz w:val="18"/>
          <w:szCs w:val="18"/>
          <w:lang w:eastAsia="it-IT"/>
        </w:rPr>
        <w:t xml:space="preserve">, organizzata dai </w:t>
      </w:r>
      <w:proofErr w:type="spellStart"/>
      <w:r w:rsidRPr="00AC4DD5">
        <w:rPr>
          <w:rFonts w:ascii="Verdana" w:eastAsia="Times New Roman" w:hAnsi="Verdana" w:cs="Times New Roman"/>
          <w:sz w:val="18"/>
          <w:szCs w:val="18"/>
          <w:lang w:eastAsia="it-IT"/>
        </w:rPr>
        <w:t>fratelliVincenzo</w:t>
      </w:r>
      <w:proofErr w:type="spellEnd"/>
      <w:r w:rsidRPr="00AC4DD5">
        <w:rPr>
          <w:rFonts w:ascii="Verdana" w:eastAsia="Times New Roman" w:hAnsi="Verdana" w:cs="Times New Roman"/>
          <w:sz w:val="18"/>
          <w:szCs w:val="18"/>
          <w:lang w:eastAsia="it-IT"/>
        </w:rPr>
        <w:t xml:space="preserve">, Pasquale e Raffaele Paolicelli, noti per aver reso </w:t>
      </w:r>
      <w:proofErr w:type="spellStart"/>
      <w:r w:rsidRPr="00AC4DD5">
        <w:rPr>
          <w:rFonts w:ascii="Verdana" w:eastAsia="Times New Roman" w:hAnsi="Verdana" w:cs="Times New Roman"/>
          <w:sz w:val="18"/>
          <w:szCs w:val="18"/>
          <w:lang w:eastAsia="it-IT"/>
        </w:rPr>
        <w:t>servigialla</w:t>
      </w:r>
      <w:proofErr w:type="spellEnd"/>
      <w:r w:rsidRPr="00AC4DD5">
        <w:rPr>
          <w:rFonts w:ascii="Verdana" w:eastAsia="Times New Roman" w:hAnsi="Verdana" w:cs="Times New Roman"/>
          <w:sz w:val="18"/>
          <w:szCs w:val="18"/>
          <w:lang w:eastAsia="it-IT"/>
        </w:rPr>
        <w:t xml:space="preserve"> polizia borbonica, veniva prontamente affrontata dalla </w:t>
      </w:r>
      <w:proofErr w:type="spellStart"/>
      <w:r w:rsidRPr="00AC4DD5">
        <w:rPr>
          <w:rFonts w:ascii="Verdana" w:eastAsia="Times New Roman" w:hAnsi="Verdana" w:cs="Times New Roman"/>
          <w:sz w:val="18"/>
          <w:szCs w:val="18"/>
          <w:lang w:eastAsia="it-IT"/>
        </w:rPr>
        <w:t>GuardiaNazionale</w:t>
      </w:r>
      <w:proofErr w:type="spellEnd"/>
      <w:r w:rsidRPr="00AC4DD5">
        <w:rPr>
          <w:rFonts w:ascii="Verdana" w:eastAsia="Times New Roman" w:hAnsi="Verdana" w:cs="Times New Roman"/>
          <w:sz w:val="18"/>
          <w:szCs w:val="18"/>
          <w:lang w:eastAsia="it-IT"/>
        </w:rPr>
        <w:t xml:space="preserve"> che disperdeva i partecipanti (Archivio di stato di </w:t>
      </w:r>
      <w:proofErr w:type="spellStart"/>
      <w:r w:rsidRPr="00AC4DD5">
        <w:rPr>
          <w:rFonts w:ascii="Verdana" w:eastAsia="Times New Roman" w:hAnsi="Verdana" w:cs="Times New Roman"/>
          <w:sz w:val="18"/>
          <w:szCs w:val="18"/>
          <w:lang w:eastAsia="it-IT"/>
        </w:rPr>
        <w:t>Foggia,Atti</w:t>
      </w:r>
      <w:proofErr w:type="spellEnd"/>
      <w:r w:rsidRPr="00AC4DD5">
        <w:rPr>
          <w:rFonts w:ascii="Verdana" w:eastAsia="Times New Roman" w:hAnsi="Verdana" w:cs="Times New Roman"/>
          <w:sz w:val="18"/>
          <w:szCs w:val="18"/>
          <w:lang w:eastAsia="it-IT"/>
        </w:rPr>
        <w:t xml:space="preserve"> di Polizia). La sera del giorno dopo a Carpino, «…</w:t>
      </w:r>
      <w:proofErr w:type="spellStart"/>
      <w:r w:rsidRPr="00AC4DD5">
        <w:rPr>
          <w:rFonts w:ascii="Verdana" w:eastAsia="Times New Roman" w:hAnsi="Verdana" w:cs="Times New Roman"/>
          <w:sz w:val="18"/>
          <w:szCs w:val="18"/>
          <w:lang w:eastAsia="it-IT"/>
        </w:rPr>
        <w:t>nellastrada</w:t>
      </w:r>
      <w:proofErr w:type="spellEnd"/>
      <w:r w:rsidRPr="00AC4DD5">
        <w:rPr>
          <w:rFonts w:ascii="Verdana" w:eastAsia="Times New Roman" w:hAnsi="Verdana" w:cs="Times New Roman"/>
          <w:sz w:val="18"/>
          <w:szCs w:val="18"/>
          <w:lang w:eastAsia="it-IT"/>
        </w:rPr>
        <w:t xml:space="preserve"> delle vigne contigue a questo abitato e nell’</w:t>
      </w:r>
      <w:proofErr w:type="spellStart"/>
      <w:r w:rsidRPr="00AC4DD5">
        <w:rPr>
          <w:rFonts w:ascii="Verdana" w:eastAsia="Times New Roman" w:hAnsi="Verdana" w:cs="Times New Roman"/>
          <w:sz w:val="18"/>
          <w:szCs w:val="18"/>
          <w:lang w:eastAsia="it-IT"/>
        </w:rPr>
        <w:t>estremitàdell’abitato</w:t>
      </w:r>
      <w:proofErr w:type="spellEnd"/>
      <w:r w:rsidRPr="00AC4DD5">
        <w:rPr>
          <w:rFonts w:ascii="Verdana" w:eastAsia="Times New Roman" w:hAnsi="Verdana" w:cs="Times New Roman"/>
          <w:sz w:val="18"/>
          <w:szCs w:val="18"/>
          <w:lang w:eastAsia="it-IT"/>
        </w:rPr>
        <w:t xml:space="preserve"> stesso, si sia gridato “Viva Francesco II, </w:t>
      </w:r>
      <w:proofErr w:type="spellStart"/>
      <w:r w:rsidRPr="00AC4DD5">
        <w:rPr>
          <w:rFonts w:ascii="Verdana" w:eastAsia="Times New Roman" w:hAnsi="Verdana" w:cs="Times New Roman"/>
          <w:sz w:val="18"/>
          <w:szCs w:val="18"/>
          <w:lang w:eastAsia="it-IT"/>
        </w:rPr>
        <w:t>fuoriGaribaldi</w:t>
      </w:r>
      <w:proofErr w:type="spellEnd"/>
      <w:r w:rsidRPr="00AC4DD5">
        <w:rPr>
          <w:rFonts w:ascii="Verdana" w:eastAsia="Times New Roman" w:hAnsi="Verdana" w:cs="Times New Roman"/>
          <w:sz w:val="18"/>
          <w:szCs w:val="18"/>
          <w:lang w:eastAsia="it-IT"/>
        </w:rPr>
        <w:t xml:space="preserve"> e Vittorio Emanuele”». (G. D’Addetta, Carpino).</w:t>
      </w:r>
      <w:r w:rsidRPr="00AC4DD5">
        <w:rPr>
          <w:rFonts w:ascii="Verdana" w:eastAsia="Times New Roman" w:hAnsi="Verdana" w:cs="Times New Roman"/>
          <w:sz w:val="18"/>
          <w:szCs w:val="18"/>
          <w:lang w:eastAsia="it-IT"/>
        </w:rPr>
        <w:br/>
      </w:r>
      <w:proofErr w:type="spellStart"/>
      <w:r w:rsidRPr="00AC4DD5">
        <w:rPr>
          <w:rFonts w:ascii="Verdana" w:eastAsia="Times New Roman" w:hAnsi="Verdana" w:cs="Times New Roman"/>
          <w:sz w:val="18"/>
          <w:szCs w:val="18"/>
          <w:lang w:eastAsia="it-IT"/>
        </w:rPr>
        <w:t>AncheSan</w:t>
      </w:r>
      <w:proofErr w:type="spellEnd"/>
      <w:r w:rsidRPr="00AC4DD5">
        <w:rPr>
          <w:rFonts w:ascii="Verdana" w:eastAsia="Times New Roman" w:hAnsi="Verdana" w:cs="Times New Roman"/>
          <w:sz w:val="18"/>
          <w:szCs w:val="18"/>
          <w:lang w:eastAsia="it-IT"/>
        </w:rPr>
        <w:t xml:space="preserve"> Paolo di Civitate reagì nei giorni precedenti il </w:t>
      </w:r>
      <w:proofErr w:type="spellStart"/>
      <w:r w:rsidRPr="00AC4DD5">
        <w:rPr>
          <w:rFonts w:ascii="Verdana" w:eastAsia="Times New Roman" w:hAnsi="Verdana" w:cs="Times New Roman"/>
          <w:sz w:val="18"/>
          <w:szCs w:val="18"/>
          <w:lang w:eastAsia="it-IT"/>
        </w:rPr>
        <w:t>plebiscito;infatti</w:t>
      </w:r>
      <w:proofErr w:type="spellEnd"/>
      <w:r w:rsidRPr="00AC4DD5">
        <w:rPr>
          <w:rFonts w:ascii="Verdana" w:eastAsia="Times New Roman" w:hAnsi="Verdana" w:cs="Times New Roman"/>
          <w:sz w:val="18"/>
          <w:szCs w:val="18"/>
          <w:lang w:eastAsia="it-IT"/>
        </w:rPr>
        <w:t xml:space="preserve"> nella notte del 7 ottobre, i filoborbonici assalivano </w:t>
      </w:r>
      <w:proofErr w:type="spellStart"/>
      <w:r w:rsidRPr="00AC4DD5">
        <w:rPr>
          <w:rFonts w:ascii="Verdana" w:eastAsia="Times New Roman" w:hAnsi="Verdana" w:cs="Times New Roman"/>
          <w:sz w:val="18"/>
          <w:szCs w:val="18"/>
          <w:lang w:eastAsia="it-IT"/>
        </w:rPr>
        <w:t>ilposto</w:t>
      </w:r>
      <w:proofErr w:type="spellEnd"/>
      <w:r w:rsidRPr="00AC4DD5">
        <w:rPr>
          <w:rFonts w:ascii="Verdana" w:eastAsia="Times New Roman" w:hAnsi="Verdana" w:cs="Times New Roman"/>
          <w:sz w:val="18"/>
          <w:szCs w:val="18"/>
          <w:lang w:eastAsia="it-IT"/>
        </w:rPr>
        <w:t xml:space="preserve"> di guardia, si impossessavano della bandiera italiana e </w:t>
      </w:r>
      <w:proofErr w:type="spellStart"/>
      <w:r w:rsidRPr="00AC4DD5">
        <w:rPr>
          <w:rFonts w:ascii="Verdana" w:eastAsia="Times New Roman" w:hAnsi="Verdana" w:cs="Times New Roman"/>
          <w:sz w:val="18"/>
          <w:szCs w:val="18"/>
          <w:lang w:eastAsia="it-IT"/>
        </w:rPr>
        <w:t>davanofuoco</w:t>
      </w:r>
      <w:proofErr w:type="spellEnd"/>
      <w:r w:rsidRPr="00AC4DD5">
        <w:rPr>
          <w:rFonts w:ascii="Verdana" w:eastAsia="Times New Roman" w:hAnsi="Verdana" w:cs="Times New Roman"/>
          <w:sz w:val="18"/>
          <w:szCs w:val="18"/>
          <w:lang w:eastAsia="it-IT"/>
        </w:rPr>
        <w:t xml:space="preserve"> ai ritratti del re Vittorio Emanuele II e di </w:t>
      </w:r>
      <w:proofErr w:type="spellStart"/>
      <w:r w:rsidRPr="00AC4DD5">
        <w:rPr>
          <w:rFonts w:ascii="Verdana" w:eastAsia="Times New Roman" w:hAnsi="Verdana" w:cs="Times New Roman"/>
          <w:sz w:val="18"/>
          <w:szCs w:val="18"/>
          <w:lang w:eastAsia="it-IT"/>
        </w:rPr>
        <w:t>Garibaldi.Intervennero</w:t>
      </w:r>
      <w:proofErr w:type="spellEnd"/>
      <w:r w:rsidRPr="00AC4DD5">
        <w:rPr>
          <w:rFonts w:ascii="Verdana" w:eastAsia="Times New Roman" w:hAnsi="Verdana" w:cs="Times New Roman"/>
          <w:sz w:val="18"/>
          <w:szCs w:val="18"/>
          <w:lang w:eastAsia="it-IT"/>
        </w:rPr>
        <w:t xml:space="preserve"> le guardie nazionali di San Paolo, Torremaggiore </w:t>
      </w:r>
      <w:proofErr w:type="spellStart"/>
      <w:r w:rsidRPr="00AC4DD5">
        <w:rPr>
          <w:rFonts w:ascii="Verdana" w:eastAsia="Times New Roman" w:hAnsi="Verdana" w:cs="Times New Roman"/>
          <w:sz w:val="18"/>
          <w:szCs w:val="18"/>
          <w:lang w:eastAsia="it-IT"/>
        </w:rPr>
        <w:t>eSerracapriola</w:t>
      </w:r>
      <w:proofErr w:type="spellEnd"/>
      <w:r w:rsidRPr="00AC4DD5">
        <w:rPr>
          <w:rFonts w:ascii="Verdana" w:eastAsia="Times New Roman" w:hAnsi="Verdana" w:cs="Times New Roman"/>
          <w:sz w:val="18"/>
          <w:szCs w:val="18"/>
          <w:lang w:eastAsia="it-IT"/>
        </w:rPr>
        <w:t xml:space="preserve">, mobilitate dal sottoprefetto di San Severo, </w:t>
      </w:r>
      <w:proofErr w:type="spellStart"/>
      <w:r w:rsidRPr="00AC4DD5">
        <w:rPr>
          <w:rFonts w:ascii="Verdana" w:eastAsia="Times New Roman" w:hAnsi="Verdana" w:cs="Times New Roman"/>
          <w:sz w:val="18"/>
          <w:szCs w:val="18"/>
          <w:lang w:eastAsia="it-IT"/>
        </w:rPr>
        <w:t>cheprocedevano</w:t>
      </w:r>
      <w:proofErr w:type="spellEnd"/>
      <w:r w:rsidRPr="00AC4DD5">
        <w:rPr>
          <w:rFonts w:ascii="Verdana" w:eastAsia="Times New Roman" w:hAnsi="Verdana" w:cs="Times New Roman"/>
          <w:sz w:val="18"/>
          <w:szCs w:val="18"/>
          <w:lang w:eastAsia="it-IT"/>
        </w:rPr>
        <w:t xml:space="preserve"> all’arresto di numerose persone. (Archivio di stato </w:t>
      </w:r>
      <w:proofErr w:type="spellStart"/>
      <w:r w:rsidRPr="00AC4DD5">
        <w:rPr>
          <w:rFonts w:ascii="Verdana" w:eastAsia="Times New Roman" w:hAnsi="Verdana" w:cs="Times New Roman"/>
          <w:sz w:val="18"/>
          <w:szCs w:val="18"/>
          <w:lang w:eastAsia="it-IT"/>
        </w:rPr>
        <w:t>diFoggia</w:t>
      </w:r>
      <w:proofErr w:type="spellEnd"/>
      <w:r w:rsidRPr="00AC4DD5">
        <w:rPr>
          <w:rFonts w:ascii="Verdana" w:eastAsia="Times New Roman" w:hAnsi="Verdana" w:cs="Times New Roman"/>
          <w:sz w:val="18"/>
          <w:szCs w:val="18"/>
          <w:lang w:eastAsia="it-IT"/>
        </w:rPr>
        <w:t xml:space="preserve">, Atti di Polizia). Nello stesso giorno a San Giovanni </w:t>
      </w:r>
      <w:proofErr w:type="spellStart"/>
      <w:r w:rsidRPr="00AC4DD5">
        <w:rPr>
          <w:rFonts w:ascii="Verdana" w:eastAsia="Times New Roman" w:hAnsi="Verdana" w:cs="Times New Roman"/>
          <w:sz w:val="18"/>
          <w:szCs w:val="18"/>
          <w:lang w:eastAsia="it-IT"/>
        </w:rPr>
        <w:t>Rotondouna</w:t>
      </w:r>
      <w:proofErr w:type="spellEnd"/>
      <w:r w:rsidRPr="00AC4DD5">
        <w:rPr>
          <w:rFonts w:ascii="Verdana" w:eastAsia="Times New Roman" w:hAnsi="Verdana" w:cs="Times New Roman"/>
          <w:sz w:val="18"/>
          <w:szCs w:val="18"/>
          <w:lang w:eastAsia="it-IT"/>
        </w:rPr>
        <w:t xml:space="preserve"> ventina di persone, tra cui 16 soldati del disciolto </w:t>
      </w:r>
      <w:proofErr w:type="spellStart"/>
      <w:r w:rsidRPr="00AC4DD5">
        <w:rPr>
          <w:rFonts w:ascii="Verdana" w:eastAsia="Times New Roman" w:hAnsi="Verdana" w:cs="Times New Roman"/>
          <w:sz w:val="18"/>
          <w:szCs w:val="18"/>
          <w:lang w:eastAsia="it-IT"/>
        </w:rPr>
        <w:t>esercitoborbonico</w:t>
      </w:r>
      <w:proofErr w:type="spellEnd"/>
      <w:r w:rsidRPr="00AC4DD5">
        <w:rPr>
          <w:rFonts w:ascii="Verdana" w:eastAsia="Times New Roman" w:hAnsi="Verdana" w:cs="Times New Roman"/>
          <w:sz w:val="18"/>
          <w:szCs w:val="18"/>
          <w:lang w:eastAsia="it-IT"/>
        </w:rPr>
        <w:t xml:space="preserve"> capeggiati da D. Francesco </w:t>
      </w:r>
      <w:proofErr w:type="spellStart"/>
      <w:r w:rsidRPr="00AC4DD5">
        <w:rPr>
          <w:rFonts w:ascii="Verdana" w:eastAsia="Times New Roman" w:hAnsi="Verdana" w:cs="Times New Roman"/>
          <w:sz w:val="18"/>
          <w:szCs w:val="18"/>
          <w:lang w:eastAsia="it-IT"/>
        </w:rPr>
        <w:t>Cascavilla</w:t>
      </w:r>
      <w:proofErr w:type="spellEnd"/>
      <w:r w:rsidRPr="00AC4DD5">
        <w:rPr>
          <w:rFonts w:ascii="Verdana" w:eastAsia="Times New Roman" w:hAnsi="Verdana" w:cs="Times New Roman"/>
          <w:sz w:val="18"/>
          <w:szCs w:val="18"/>
          <w:lang w:eastAsia="it-IT"/>
        </w:rPr>
        <w:t xml:space="preserve">, (voglio citare inomi degli altri soldati: </w:t>
      </w:r>
      <w:proofErr w:type="spellStart"/>
      <w:r w:rsidRPr="00AC4DD5">
        <w:rPr>
          <w:rFonts w:ascii="Verdana" w:eastAsia="Times New Roman" w:hAnsi="Verdana" w:cs="Times New Roman"/>
          <w:sz w:val="18"/>
          <w:szCs w:val="18"/>
          <w:lang w:eastAsia="it-IT"/>
        </w:rPr>
        <w:t>Vincevzo</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Cascavilla</w:t>
      </w:r>
      <w:proofErr w:type="spellEnd"/>
      <w:r w:rsidRPr="00AC4DD5">
        <w:rPr>
          <w:rFonts w:ascii="Verdana" w:eastAsia="Times New Roman" w:hAnsi="Verdana" w:cs="Times New Roman"/>
          <w:sz w:val="18"/>
          <w:szCs w:val="18"/>
          <w:lang w:eastAsia="it-IT"/>
        </w:rPr>
        <w:t xml:space="preserve">, Leonardo </w:t>
      </w:r>
      <w:proofErr w:type="spellStart"/>
      <w:r w:rsidRPr="00AC4DD5">
        <w:rPr>
          <w:rFonts w:ascii="Verdana" w:eastAsia="Times New Roman" w:hAnsi="Verdana" w:cs="Times New Roman"/>
          <w:sz w:val="18"/>
          <w:szCs w:val="18"/>
          <w:lang w:eastAsia="it-IT"/>
        </w:rPr>
        <w:t>Cocomazzi,Francesco</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Baldinetti</w:t>
      </w:r>
      <w:proofErr w:type="spellEnd"/>
      <w:r w:rsidRPr="00AC4DD5">
        <w:rPr>
          <w:rFonts w:ascii="Verdana" w:eastAsia="Times New Roman" w:hAnsi="Verdana" w:cs="Times New Roman"/>
          <w:sz w:val="18"/>
          <w:szCs w:val="18"/>
          <w:lang w:eastAsia="it-IT"/>
        </w:rPr>
        <w:t xml:space="preserve">, Michele Martino, Nicola Russo, Matteo </w:t>
      </w:r>
      <w:proofErr w:type="spellStart"/>
      <w:r w:rsidRPr="00AC4DD5">
        <w:rPr>
          <w:rFonts w:ascii="Verdana" w:eastAsia="Times New Roman" w:hAnsi="Verdana" w:cs="Times New Roman"/>
          <w:sz w:val="18"/>
          <w:szCs w:val="18"/>
          <w:lang w:eastAsia="it-IT"/>
        </w:rPr>
        <w:t>Canistro,Leonardo</w:t>
      </w:r>
      <w:proofErr w:type="spellEnd"/>
      <w:r w:rsidRPr="00AC4DD5">
        <w:rPr>
          <w:rFonts w:ascii="Verdana" w:eastAsia="Times New Roman" w:hAnsi="Verdana" w:cs="Times New Roman"/>
          <w:sz w:val="18"/>
          <w:szCs w:val="18"/>
          <w:lang w:eastAsia="it-IT"/>
        </w:rPr>
        <w:t xml:space="preserve"> Pompilio, Giuseppe Savino, Michele </w:t>
      </w:r>
      <w:proofErr w:type="spellStart"/>
      <w:r w:rsidRPr="00AC4DD5">
        <w:rPr>
          <w:rFonts w:ascii="Verdana" w:eastAsia="Times New Roman" w:hAnsi="Verdana" w:cs="Times New Roman"/>
          <w:sz w:val="18"/>
          <w:szCs w:val="18"/>
          <w:lang w:eastAsia="it-IT"/>
        </w:rPr>
        <w:t>Mangiacotti</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TommasoLecce</w:t>
      </w:r>
      <w:proofErr w:type="spellEnd"/>
      <w:r w:rsidRPr="00AC4DD5">
        <w:rPr>
          <w:rFonts w:ascii="Verdana" w:eastAsia="Times New Roman" w:hAnsi="Verdana" w:cs="Times New Roman"/>
          <w:sz w:val="18"/>
          <w:szCs w:val="18"/>
          <w:lang w:eastAsia="it-IT"/>
        </w:rPr>
        <w:t xml:space="preserve"> di Leonardo, Giuseppe Bevilacqua, Michele Grifa, </w:t>
      </w:r>
      <w:proofErr w:type="spellStart"/>
      <w:r w:rsidRPr="00AC4DD5">
        <w:rPr>
          <w:rFonts w:ascii="Verdana" w:eastAsia="Times New Roman" w:hAnsi="Verdana" w:cs="Times New Roman"/>
          <w:sz w:val="18"/>
          <w:szCs w:val="18"/>
          <w:lang w:eastAsia="it-IT"/>
        </w:rPr>
        <w:t>DanteCappucci</w:t>
      </w:r>
      <w:proofErr w:type="spellEnd"/>
      <w:r w:rsidRPr="00AC4DD5">
        <w:rPr>
          <w:rFonts w:ascii="Verdana" w:eastAsia="Times New Roman" w:hAnsi="Verdana" w:cs="Times New Roman"/>
          <w:sz w:val="18"/>
          <w:szCs w:val="18"/>
          <w:lang w:eastAsia="it-IT"/>
        </w:rPr>
        <w:t xml:space="preserve">, Felice Longo, Giovanni Canistro) «…si riunivano </w:t>
      </w:r>
      <w:proofErr w:type="spellStart"/>
      <w:r w:rsidRPr="00AC4DD5">
        <w:rPr>
          <w:rFonts w:ascii="Verdana" w:eastAsia="Times New Roman" w:hAnsi="Verdana" w:cs="Times New Roman"/>
          <w:sz w:val="18"/>
          <w:szCs w:val="18"/>
          <w:lang w:eastAsia="it-IT"/>
        </w:rPr>
        <w:t>nelvertice</w:t>
      </w:r>
      <w:proofErr w:type="spellEnd"/>
      <w:r w:rsidRPr="00AC4DD5">
        <w:rPr>
          <w:rFonts w:ascii="Verdana" w:eastAsia="Times New Roman" w:hAnsi="Verdana" w:cs="Times New Roman"/>
          <w:sz w:val="18"/>
          <w:szCs w:val="18"/>
          <w:lang w:eastAsia="it-IT"/>
        </w:rPr>
        <w:t xml:space="preserve"> della montagna denominato Crocicchia che domina </w:t>
      </w:r>
      <w:proofErr w:type="spellStart"/>
      <w:r w:rsidRPr="00AC4DD5">
        <w:rPr>
          <w:rFonts w:ascii="Verdana" w:eastAsia="Times New Roman" w:hAnsi="Verdana" w:cs="Times New Roman"/>
          <w:sz w:val="18"/>
          <w:szCs w:val="18"/>
          <w:lang w:eastAsia="it-IT"/>
        </w:rPr>
        <w:t>questoabitato</w:t>
      </w:r>
      <w:proofErr w:type="spellEnd"/>
      <w:r w:rsidRPr="00AC4DD5">
        <w:rPr>
          <w:rFonts w:ascii="Verdana" w:eastAsia="Times New Roman" w:hAnsi="Verdana" w:cs="Times New Roman"/>
          <w:sz w:val="18"/>
          <w:szCs w:val="18"/>
          <w:lang w:eastAsia="it-IT"/>
        </w:rPr>
        <w:t xml:space="preserve">, da un punto che questa popolazione tutti </w:t>
      </w:r>
      <w:proofErr w:type="spellStart"/>
      <w:r w:rsidRPr="00AC4DD5">
        <w:rPr>
          <w:rFonts w:ascii="Verdana" w:eastAsia="Times New Roman" w:hAnsi="Verdana" w:cs="Times New Roman"/>
          <w:sz w:val="18"/>
          <w:szCs w:val="18"/>
          <w:lang w:eastAsia="it-IT"/>
        </w:rPr>
        <w:t>avea</w:t>
      </w:r>
      <w:proofErr w:type="spellEnd"/>
      <w:r w:rsidRPr="00AC4DD5">
        <w:rPr>
          <w:rFonts w:ascii="Verdana" w:eastAsia="Times New Roman" w:hAnsi="Verdana" w:cs="Times New Roman"/>
          <w:sz w:val="18"/>
          <w:szCs w:val="18"/>
          <w:lang w:eastAsia="it-IT"/>
        </w:rPr>
        <w:t xml:space="preserve"> </w:t>
      </w:r>
      <w:r w:rsidRPr="00AC4DD5">
        <w:rPr>
          <w:rFonts w:ascii="Verdana" w:eastAsia="Times New Roman" w:hAnsi="Verdana" w:cs="Times New Roman"/>
          <w:sz w:val="18"/>
          <w:szCs w:val="18"/>
          <w:lang w:eastAsia="it-IT"/>
        </w:rPr>
        <w:lastRenderedPageBreak/>
        <w:t>sott’</w:t>
      </w:r>
      <w:proofErr w:type="spellStart"/>
      <w:r w:rsidRPr="00AC4DD5">
        <w:rPr>
          <w:rFonts w:ascii="Verdana" w:eastAsia="Times New Roman" w:hAnsi="Verdana" w:cs="Times New Roman"/>
          <w:sz w:val="18"/>
          <w:szCs w:val="18"/>
          <w:lang w:eastAsia="it-IT"/>
        </w:rPr>
        <w:t>occhio,innalzarono</w:t>
      </w:r>
      <w:proofErr w:type="spellEnd"/>
      <w:r w:rsidRPr="00AC4DD5">
        <w:rPr>
          <w:rFonts w:ascii="Verdana" w:eastAsia="Times New Roman" w:hAnsi="Verdana" w:cs="Times New Roman"/>
          <w:sz w:val="18"/>
          <w:szCs w:val="18"/>
          <w:lang w:eastAsia="it-IT"/>
        </w:rPr>
        <w:t xml:space="preserve"> d’</w:t>
      </w:r>
      <w:proofErr w:type="spellStart"/>
      <w:r w:rsidRPr="00AC4DD5">
        <w:rPr>
          <w:rFonts w:ascii="Verdana" w:eastAsia="Times New Roman" w:hAnsi="Verdana" w:cs="Times New Roman"/>
          <w:sz w:val="18"/>
          <w:szCs w:val="18"/>
          <w:lang w:eastAsia="it-IT"/>
        </w:rPr>
        <w:t>apprima</w:t>
      </w:r>
      <w:proofErr w:type="spellEnd"/>
      <w:r w:rsidRPr="00AC4DD5">
        <w:rPr>
          <w:rFonts w:ascii="Verdana" w:eastAsia="Times New Roman" w:hAnsi="Verdana" w:cs="Times New Roman"/>
          <w:sz w:val="18"/>
          <w:szCs w:val="18"/>
          <w:lang w:eastAsia="it-IT"/>
        </w:rPr>
        <w:t xml:space="preserve"> la bandiera bianca, indi la rossa e di poi </w:t>
      </w:r>
      <w:proofErr w:type="spellStart"/>
      <w:r w:rsidRPr="00AC4DD5">
        <w:rPr>
          <w:rFonts w:ascii="Verdana" w:eastAsia="Times New Roman" w:hAnsi="Verdana" w:cs="Times New Roman"/>
          <w:sz w:val="18"/>
          <w:szCs w:val="18"/>
          <w:lang w:eastAsia="it-IT"/>
        </w:rPr>
        <w:t>lanera</w:t>
      </w:r>
      <w:proofErr w:type="spellEnd"/>
      <w:r w:rsidRPr="00AC4DD5">
        <w:rPr>
          <w:rFonts w:ascii="Verdana" w:eastAsia="Times New Roman" w:hAnsi="Verdana" w:cs="Times New Roman"/>
          <w:sz w:val="18"/>
          <w:szCs w:val="18"/>
          <w:lang w:eastAsia="it-IT"/>
        </w:rPr>
        <w:t xml:space="preserve"> esternando sediziose grida di acclamazione al caduto Governo </w:t>
      </w:r>
      <w:proofErr w:type="spellStart"/>
      <w:r w:rsidRPr="00AC4DD5">
        <w:rPr>
          <w:rFonts w:ascii="Verdana" w:eastAsia="Times New Roman" w:hAnsi="Verdana" w:cs="Times New Roman"/>
          <w:sz w:val="18"/>
          <w:szCs w:val="18"/>
          <w:lang w:eastAsia="it-IT"/>
        </w:rPr>
        <w:t>egridando</w:t>
      </w:r>
      <w:proofErr w:type="spellEnd"/>
      <w:r w:rsidRPr="00AC4DD5">
        <w:rPr>
          <w:rFonts w:ascii="Verdana" w:eastAsia="Times New Roman" w:hAnsi="Verdana" w:cs="Times New Roman"/>
          <w:sz w:val="18"/>
          <w:szCs w:val="18"/>
          <w:lang w:eastAsia="it-IT"/>
        </w:rPr>
        <w:t xml:space="preserve"> di tratto in tratto “Viva Francesco II”. </w:t>
      </w:r>
      <w:proofErr w:type="spellStart"/>
      <w:r w:rsidRPr="00AC4DD5">
        <w:rPr>
          <w:rFonts w:ascii="Verdana" w:eastAsia="Times New Roman" w:hAnsi="Verdana" w:cs="Times New Roman"/>
          <w:sz w:val="18"/>
          <w:szCs w:val="18"/>
          <w:lang w:eastAsia="it-IT"/>
        </w:rPr>
        <w:t>Vidiancora</w:t>
      </w:r>
      <w:proofErr w:type="spellEnd"/>
      <w:r w:rsidRPr="00AC4DD5">
        <w:rPr>
          <w:rFonts w:ascii="Verdana" w:eastAsia="Times New Roman" w:hAnsi="Verdana" w:cs="Times New Roman"/>
          <w:sz w:val="18"/>
          <w:szCs w:val="18"/>
          <w:lang w:eastAsia="it-IT"/>
        </w:rPr>
        <w:t xml:space="preserve"> accorrere colà diverse, in non poche persone del paese –racconta un testimone – e tra queste ragazzi e donne. Dicono </w:t>
      </w:r>
      <w:proofErr w:type="spellStart"/>
      <w:r w:rsidRPr="00AC4DD5">
        <w:rPr>
          <w:rFonts w:ascii="Verdana" w:eastAsia="Times New Roman" w:hAnsi="Verdana" w:cs="Times New Roman"/>
          <w:sz w:val="18"/>
          <w:szCs w:val="18"/>
          <w:lang w:eastAsia="it-IT"/>
        </w:rPr>
        <w:t>checircolasse</w:t>
      </w:r>
      <w:proofErr w:type="spellEnd"/>
      <w:r w:rsidRPr="00AC4DD5">
        <w:rPr>
          <w:rFonts w:ascii="Verdana" w:eastAsia="Times New Roman" w:hAnsi="Verdana" w:cs="Times New Roman"/>
          <w:sz w:val="18"/>
          <w:szCs w:val="18"/>
          <w:lang w:eastAsia="it-IT"/>
        </w:rPr>
        <w:t xml:space="preserve"> anche voce nel paese che questi disertori tendessero </w:t>
      </w:r>
      <w:proofErr w:type="spellStart"/>
      <w:r w:rsidRPr="00AC4DD5">
        <w:rPr>
          <w:rFonts w:ascii="Verdana" w:eastAsia="Times New Roman" w:hAnsi="Verdana" w:cs="Times New Roman"/>
          <w:sz w:val="18"/>
          <w:szCs w:val="18"/>
          <w:lang w:eastAsia="it-IT"/>
        </w:rPr>
        <w:t>diriunirsi</w:t>
      </w:r>
      <w:proofErr w:type="spellEnd"/>
      <w:r w:rsidRPr="00AC4DD5">
        <w:rPr>
          <w:rFonts w:ascii="Verdana" w:eastAsia="Times New Roman" w:hAnsi="Verdana" w:cs="Times New Roman"/>
          <w:sz w:val="18"/>
          <w:szCs w:val="18"/>
          <w:lang w:eastAsia="it-IT"/>
        </w:rPr>
        <w:t xml:space="preserve"> a quelli simili del vicino comune di San Marco in Lamis».(Archivio di Stato, Sez. di Lucera, Procura del Re).</w:t>
      </w:r>
      <w:r w:rsidRPr="00AC4DD5">
        <w:rPr>
          <w:rFonts w:ascii="Verdana" w:eastAsia="Times New Roman" w:hAnsi="Verdana" w:cs="Times New Roman"/>
          <w:sz w:val="18"/>
          <w:szCs w:val="18"/>
          <w:lang w:eastAsia="it-IT"/>
        </w:rPr>
        <w:br/>
        <w:t xml:space="preserve">A Biccari </w:t>
      </w:r>
      <w:proofErr w:type="spellStart"/>
      <w:r w:rsidRPr="00AC4DD5">
        <w:rPr>
          <w:rFonts w:ascii="Verdana" w:eastAsia="Times New Roman" w:hAnsi="Verdana" w:cs="Times New Roman"/>
          <w:sz w:val="18"/>
          <w:szCs w:val="18"/>
          <w:lang w:eastAsia="it-IT"/>
        </w:rPr>
        <w:t>nelgiorni</w:t>
      </w:r>
      <w:proofErr w:type="spellEnd"/>
      <w:r w:rsidRPr="00AC4DD5">
        <w:rPr>
          <w:rFonts w:ascii="Verdana" w:eastAsia="Times New Roman" w:hAnsi="Verdana" w:cs="Times New Roman"/>
          <w:sz w:val="18"/>
          <w:szCs w:val="18"/>
          <w:lang w:eastAsia="it-IT"/>
        </w:rPr>
        <w:t xml:space="preserve"> dal 14 al 16 ottobre 1860, cioè una settimana prima dal </w:t>
      </w:r>
      <w:proofErr w:type="spellStart"/>
      <w:r w:rsidRPr="00AC4DD5">
        <w:rPr>
          <w:rFonts w:ascii="Verdana" w:eastAsia="Times New Roman" w:hAnsi="Verdana" w:cs="Times New Roman"/>
          <w:sz w:val="18"/>
          <w:szCs w:val="18"/>
          <w:lang w:eastAsia="it-IT"/>
        </w:rPr>
        <w:t>votoplebiscitario</w:t>
      </w:r>
      <w:proofErr w:type="spellEnd"/>
      <w:r w:rsidRPr="00AC4DD5">
        <w:rPr>
          <w:rFonts w:ascii="Verdana" w:eastAsia="Times New Roman" w:hAnsi="Verdana" w:cs="Times New Roman"/>
          <w:sz w:val="18"/>
          <w:szCs w:val="18"/>
          <w:lang w:eastAsia="it-IT"/>
        </w:rPr>
        <w:t xml:space="preserve">, ci fu un’autentica insurrezione popolare. Tra </w:t>
      </w:r>
      <w:proofErr w:type="spellStart"/>
      <w:r w:rsidRPr="00AC4DD5">
        <w:rPr>
          <w:rFonts w:ascii="Verdana" w:eastAsia="Times New Roman" w:hAnsi="Verdana" w:cs="Times New Roman"/>
          <w:sz w:val="18"/>
          <w:szCs w:val="18"/>
          <w:lang w:eastAsia="it-IT"/>
        </w:rPr>
        <w:t>inumerosi</w:t>
      </w:r>
      <w:proofErr w:type="spellEnd"/>
      <w:r w:rsidRPr="00AC4DD5">
        <w:rPr>
          <w:rFonts w:ascii="Verdana" w:eastAsia="Times New Roman" w:hAnsi="Verdana" w:cs="Times New Roman"/>
          <w:sz w:val="18"/>
          <w:szCs w:val="18"/>
          <w:lang w:eastAsia="it-IT"/>
        </w:rPr>
        <w:t xml:space="preserve"> fautori della rivolta poi arrestati figurano i </w:t>
      </w:r>
      <w:proofErr w:type="spellStart"/>
      <w:r w:rsidRPr="00AC4DD5">
        <w:rPr>
          <w:rFonts w:ascii="Verdana" w:eastAsia="Times New Roman" w:hAnsi="Verdana" w:cs="Times New Roman"/>
          <w:sz w:val="18"/>
          <w:szCs w:val="18"/>
          <w:lang w:eastAsia="it-IT"/>
        </w:rPr>
        <w:t>fratelliMichele</w:t>
      </w:r>
      <w:proofErr w:type="spellEnd"/>
      <w:r w:rsidRPr="00AC4DD5">
        <w:rPr>
          <w:rFonts w:ascii="Verdana" w:eastAsia="Times New Roman" w:hAnsi="Verdana" w:cs="Times New Roman"/>
          <w:sz w:val="18"/>
          <w:szCs w:val="18"/>
          <w:lang w:eastAsia="it-IT"/>
        </w:rPr>
        <w:t xml:space="preserve"> e Vincenzo D’Addario accusati di «…sollevazione </w:t>
      </w:r>
      <w:proofErr w:type="spellStart"/>
      <w:r w:rsidRPr="00AC4DD5">
        <w:rPr>
          <w:rFonts w:ascii="Verdana" w:eastAsia="Times New Roman" w:hAnsi="Verdana" w:cs="Times New Roman"/>
          <w:sz w:val="18"/>
          <w:szCs w:val="18"/>
          <w:lang w:eastAsia="it-IT"/>
        </w:rPr>
        <w:t>popolaread</w:t>
      </w:r>
      <w:proofErr w:type="spellEnd"/>
      <w:r w:rsidRPr="00AC4DD5">
        <w:rPr>
          <w:rFonts w:ascii="Verdana" w:eastAsia="Times New Roman" w:hAnsi="Verdana" w:cs="Times New Roman"/>
          <w:sz w:val="18"/>
          <w:szCs w:val="18"/>
          <w:lang w:eastAsia="it-IT"/>
        </w:rPr>
        <w:t xml:space="preserve"> oggetto di cambiare l’attuale forma di Governo ed a spargere </w:t>
      </w:r>
      <w:proofErr w:type="spellStart"/>
      <w:r w:rsidRPr="00AC4DD5">
        <w:rPr>
          <w:rFonts w:ascii="Verdana" w:eastAsia="Times New Roman" w:hAnsi="Verdana" w:cs="Times New Roman"/>
          <w:sz w:val="18"/>
          <w:szCs w:val="18"/>
          <w:lang w:eastAsia="it-IT"/>
        </w:rPr>
        <w:t>ilmalcontento</w:t>
      </w:r>
      <w:proofErr w:type="spellEnd"/>
      <w:r w:rsidRPr="00AC4DD5">
        <w:rPr>
          <w:rFonts w:ascii="Verdana" w:eastAsia="Times New Roman" w:hAnsi="Verdana" w:cs="Times New Roman"/>
          <w:sz w:val="18"/>
          <w:szCs w:val="18"/>
          <w:lang w:eastAsia="it-IT"/>
        </w:rPr>
        <w:t xml:space="preserve"> contro lo stesso, ed eccitare la guerra civile tra </w:t>
      </w:r>
      <w:proofErr w:type="spellStart"/>
      <w:r w:rsidRPr="00AC4DD5">
        <w:rPr>
          <w:rFonts w:ascii="Verdana" w:eastAsia="Times New Roman" w:hAnsi="Verdana" w:cs="Times New Roman"/>
          <w:sz w:val="18"/>
          <w:szCs w:val="18"/>
          <w:lang w:eastAsia="it-IT"/>
        </w:rPr>
        <w:t>gliabitanti</w:t>
      </w:r>
      <w:proofErr w:type="spellEnd"/>
      <w:r w:rsidRPr="00AC4DD5">
        <w:rPr>
          <w:rFonts w:ascii="Verdana" w:eastAsia="Times New Roman" w:hAnsi="Verdana" w:cs="Times New Roman"/>
          <w:sz w:val="18"/>
          <w:szCs w:val="18"/>
          <w:lang w:eastAsia="it-IT"/>
        </w:rPr>
        <w:t xml:space="preserve">, disarmando la Guardia Nazionale ed altri eccessi». </w:t>
      </w:r>
      <w:proofErr w:type="spellStart"/>
      <w:r w:rsidRPr="00AC4DD5">
        <w:rPr>
          <w:rFonts w:ascii="Verdana" w:eastAsia="Times New Roman" w:hAnsi="Verdana" w:cs="Times New Roman"/>
          <w:sz w:val="18"/>
          <w:szCs w:val="18"/>
          <w:lang w:eastAsia="it-IT"/>
        </w:rPr>
        <w:t>Nelprocesso</w:t>
      </w:r>
      <w:proofErr w:type="spellEnd"/>
      <w:r w:rsidRPr="00AC4DD5">
        <w:rPr>
          <w:rFonts w:ascii="Verdana" w:eastAsia="Times New Roman" w:hAnsi="Verdana" w:cs="Times New Roman"/>
          <w:sz w:val="18"/>
          <w:szCs w:val="18"/>
          <w:lang w:eastAsia="it-IT"/>
        </w:rPr>
        <w:t xml:space="preserve"> svoltosi il 26 giugno del 1861 il Vincenzo fu </w:t>
      </w:r>
      <w:proofErr w:type="spellStart"/>
      <w:r w:rsidRPr="00AC4DD5">
        <w:rPr>
          <w:rFonts w:ascii="Verdana" w:eastAsia="Times New Roman" w:hAnsi="Verdana" w:cs="Times New Roman"/>
          <w:sz w:val="18"/>
          <w:szCs w:val="18"/>
          <w:lang w:eastAsia="it-IT"/>
        </w:rPr>
        <w:t>assolto,mentre</w:t>
      </w:r>
      <w:proofErr w:type="spellEnd"/>
      <w:r w:rsidRPr="00AC4DD5">
        <w:rPr>
          <w:rFonts w:ascii="Verdana" w:eastAsia="Times New Roman" w:hAnsi="Verdana" w:cs="Times New Roman"/>
          <w:sz w:val="18"/>
          <w:szCs w:val="18"/>
          <w:lang w:eastAsia="it-IT"/>
        </w:rPr>
        <w:t xml:space="preserve"> Michele venne «…condannato a tre mesi di confino».(Archivio di Stato, Sez. di Lucera)</w:t>
      </w:r>
      <w:r w:rsidRPr="00AC4DD5">
        <w:rPr>
          <w:rFonts w:ascii="Verdana" w:eastAsia="Times New Roman" w:hAnsi="Verdana" w:cs="Times New Roman"/>
          <w:sz w:val="18"/>
          <w:szCs w:val="18"/>
          <w:lang w:eastAsia="it-IT"/>
        </w:rPr>
        <w:br/>
        <w:t xml:space="preserve">Il 21 ottobre, il </w:t>
      </w:r>
      <w:proofErr w:type="spellStart"/>
      <w:r w:rsidRPr="00AC4DD5">
        <w:rPr>
          <w:rFonts w:ascii="Verdana" w:eastAsia="Times New Roman" w:hAnsi="Verdana" w:cs="Times New Roman"/>
          <w:sz w:val="18"/>
          <w:szCs w:val="18"/>
          <w:lang w:eastAsia="it-IT"/>
        </w:rPr>
        <w:t>giornofatidico</w:t>
      </w:r>
      <w:proofErr w:type="spellEnd"/>
      <w:r w:rsidRPr="00AC4DD5">
        <w:rPr>
          <w:rFonts w:ascii="Verdana" w:eastAsia="Times New Roman" w:hAnsi="Verdana" w:cs="Times New Roman"/>
          <w:sz w:val="18"/>
          <w:szCs w:val="18"/>
          <w:lang w:eastAsia="it-IT"/>
        </w:rPr>
        <w:t xml:space="preserve">, a Poggio Imperiale con 202 NO e soli 72 SÌ, su 278 </w:t>
      </w:r>
      <w:proofErr w:type="spellStart"/>
      <w:r w:rsidRPr="00AC4DD5">
        <w:rPr>
          <w:rFonts w:ascii="Verdana" w:eastAsia="Times New Roman" w:hAnsi="Verdana" w:cs="Times New Roman"/>
          <w:sz w:val="18"/>
          <w:szCs w:val="18"/>
          <w:lang w:eastAsia="it-IT"/>
        </w:rPr>
        <w:t>aventidiritto</w:t>
      </w:r>
      <w:proofErr w:type="spellEnd"/>
      <w:r w:rsidRPr="00AC4DD5">
        <w:rPr>
          <w:rFonts w:ascii="Verdana" w:eastAsia="Times New Roman" w:hAnsi="Verdana" w:cs="Times New Roman"/>
          <w:sz w:val="18"/>
          <w:szCs w:val="18"/>
          <w:lang w:eastAsia="it-IT"/>
        </w:rPr>
        <w:t xml:space="preserve"> al voto, rigettarono il plebiscito. Appreso l’</w:t>
      </w:r>
      <w:proofErr w:type="spellStart"/>
      <w:r w:rsidRPr="00AC4DD5">
        <w:rPr>
          <w:rFonts w:ascii="Verdana" w:eastAsia="Times New Roman" w:hAnsi="Verdana" w:cs="Times New Roman"/>
          <w:sz w:val="18"/>
          <w:szCs w:val="18"/>
          <w:lang w:eastAsia="it-IT"/>
        </w:rPr>
        <w:t>esitodefinitivo</w:t>
      </w:r>
      <w:proofErr w:type="spellEnd"/>
      <w:r w:rsidRPr="00AC4DD5">
        <w:rPr>
          <w:rFonts w:ascii="Verdana" w:eastAsia="Times New Roman" w:hAnsi="Verdana" w:cs="Times New Roman"/>
          <w:sz w:val="18"/>
          <w:szCs w:val="18"/>
          <w:lang w:eastAsia="it-IT"/>
        </w:rPr>
        <w:t xml:space="preserve">, il paese, unico – si fa per dire, visto i fatti </w:t>
      </w:r>
      <w:proofErr w:type="spellStart"/>
      <w:r w:rsidRPr="00AC4DD5">
        <w:rPr>
          <w:rFonts w:ascii="Verdana" w:eastAsia="Times New Roman" w:hAnsi="Verdana" w:cs="Times New Roman"/>
          <w:sz w:val="18"/>
          <w:szCs w:val="18"/>
          <w:lang w:eastAsia="it-IT"/>
        </w:rPr>
        <w:t>comesono</w:t>
      </w:r>
      <w:proofErr w:type="spellEnd"/>
      <w:r w:rsidRPr="00AC4DD5">
        <w:rPr>
          <w:rFonts w:ascii="Verdana" w:eastAsia="Times New Roman" w:hAnsi="Verdana" w:cs="Times New Roman"/>
          <w:sz w:val="18"/>
          <w:szCs w:val="18"/>
          <w:lang w:eastAsia="it-IT"/>
        </w:rPr>
        <w:t xml:space="preserve"> andati – del distretto di San Severo a non </w:t>
      </w:r>
      <w:proofErr w:type="spellStart"/>
      <w:r w:rsidRPr="00AC4DD5">
        <w:rPr>
          <w:rFonts w:ascii="Verdana" w:eastAsia="Times New Roman" w:hAnsi="Verdana" w:cs="Times New Roman"/>
          <w:sz w:val="18"/>
          <w:szCs w:val="18"/>
          <w:lang w:eastAsia="it-IT"/>
        </w:rPr>
        <w:t>volerel’annessione</w:t>
      </w:r>
      <w:proofErr w:type="spellEnd"/>
      <w:r w:rsidRPr="00AC4DD5">
        <w:rPr>
          <w:rFonts w:ascii="Verdana" w:eastAsia="Times New Roman" w:hAnsi="Verdana" w:cs="Times New Roman"/>
          <w:sz w:val="18"/>
          <w:szCs w:val="18"/>
          <w:lang w:eastAsia="it-IT"/>
        </w:rPr>
        <w:t xml:space="preserve">, minacciava di insorgere ed innalzare la </w:t>
      </w:r>
      <w:proofErr w:type="spellStart"/>
      <w:r w:rsidRPr="00AC4DD5">
        <w:rPr>
          <w:rFonts w:ascii="Verdana" w:eastAsia="Times New Roman" w:hAnsi="Verdana" w:cs="Times New Roman"/>
          <w:sz w:val="18"/>
          <w:szCs w:val="18"/>
          <w:lang w:eastAsia="it-IT"/>
        </w:rPr>
        <w:t>bandierabianca</w:t>
      </w:r>
      <w:proofErr w:type="spellEnd"/>
      <w:r w:rsidRPr="00AC4DD5">
        <w:rPr>
          <w:rFonts w:ascii="Verdana" w:eastAsia="Times New Roman" w:hAnsi="Verdana" w:cs="Times New Roman"/>
          <w:sz w:val="18"/>
          <w:szCs w:val="18"/>
          <w:lang w:eastAsia="it-IT"/>
        </w:rPr>
        <w:t xml:space="preserve"> reazionaria (G. </w:t>
      </w:r>
      <w:proofErr w:type="spellStart"/>
      <w:r w:rsidRPr="00AC4DD5">
        <w:rPr>
          <w:rFonts w:ascii="Verdana" w:eastAsia="Times New Roman" w:hAnsi="Verdana" w:cs="Times New Roman"/>
          <w:sz w:val="18"/>
          <w:szCs w:val="18"/>
          <w:lang w:eastAsia="it-IT"/>
        </w:rPr>
        <w:t>Saitto</w:t>
      </w:r>
      <w:proofErr w:type="spellEnd"/>
      <w:r w:rsidRPr="00AC4DD5">
        <w:rPr>
          <w:rFonts w:ascii="Verdana" w:eastAsia="Times New Roman" w:hAnsi="Verdana" w:cs="Times New Roman"/>
          <w:sz w:val="18"/>
          <w:szCs w:val="18"/>
          <w:lang w:eastAsia="it-IT"/>
        </w:rPr>
        <w:t xml:space="preserve">, i giorni del Plebiscito a </w:t>
      </w:r>
      <w:proofErr w:type="spellStart"/>
      <w:r w:rsidRPr="00AC4DD5">
        <w:rPr>
          <w:rFonts w:ascii="Verdana" w:eastAsia="Times New Roman" w:hAnsi="Verdana" w:cs="Times New Roman"/>
          <w:sz w:val="18"/>
          <w:szCs w:val="18"/>
          <w:lang w:eastAsia="it-IT"/>
        </w:rPr>
        <w:t>PoggioImperiale</w:t>
      </w:r>
      <w:proofErr w:type="spellEnd"/>
      <w:r w:rsidRPr="00AC4DD5">
        <w:rPr>
          <w:rFonts w:ascii="Verdana" w:eastAsia="Times New Roman" w:hAnsi="Verdana" w:cs="Times New Roman"/>
          <w:sz w:val="18"/>
          <w:szCs w:val="18"/>
          <w:lang w:eastAsia="it-IT"/>
        </w:rPr>
        <w:t xml:space="preserve">). Dimostrazioni a favore dei Borbone con sventolio </w:t>
      </w:r>
      <w:proofErr w:type="spellStart"/>
      <w:r w:rsidRPr="00AC4DD5">
        <w:rPr>
          <w:rFonts w:ascii="Verdana" w:eastAsia="Times New Roman" w:hAnsi="Verdana" w:cs="Times New Roman"/>
          <w:sz w:val="18"/>
          <w:szCs w:val="18"/>
          <w:lang w:eastAsia="it-IT"/>
        </w:rPr>
        <w:t>difazzoletti</w:t>
      </w:r>
      <w:proofErr w:type="spellEnd"/>
      <w:r w:rsidRPr="00AC4DD5">
        <w:rPr>
          <w:rFonts w:ascii="Verdana" w:eastAsia="Times New Roman" w:hAnsi="Verdana" w:cs="Times New Roman"/>
          <w:sz w:val="18"/>
          <w:szCs w:val="18"/>
          <w:lang w:eastAsia="it-IT"/>
        </w:rPr>
        <w:t xml:space="preserve"> bianchi, accompagnati dagli «Evviva Francesco II», </w:t>
      </w:r>
      <w:proofErr w:type="spellStart"/>
      <w:r w:rsidRPr="00AC4DD5">
        <w:rPr>
          <w:rFonts w:ascii="Verdana" w:eastAsia="Times New Roman" w:hAnsi="Verdana" w:cs="Times New Roman"/>
          <w:sz w:val="18"/>
          <w:szCs w:val="18"/>
          <w:lang w:eastAsia="it-IT"/>
        </w:rPr>
        <w:t>siebbe</w:t>
      </w:r>
      <w:proofErr w:type="spellEnd"/>
      <w:r w:rsidRPr="00AC4DD5">
        <w:rPr>
          <w:rFonts w:ascii="Verdana" w:eastAsia="Times New Roman" w:hAnsi="Verdana" w:cs="Times New Roman"/>
          <w:sz w:val="18"/>
          <w:szCs w:val="18"/>
          <w:lang w:eastAsia="it-IT"/>
        </w:rPr>
        <w:t xml:space="preserve"> nei giorni immediatamente successivi il plebiscito, ma </w:t>
      </w:r>
      <w:proofErr w:type="spellStart"/>
      <w:r w:rsidRPr="00AC4DD5">
        <w:rPr>
          <w:rFonts w:ascii="Verdana" w:eastAsia="Times New Roman" w:hAnsi="Verdana" w:cs="Times New Roman"/>
          <w:sz w:val="18"/>
          <w:szCs w:val="18"/>
          <w:lang w:eastAsia="it-IT"/>
        </w:rPr>
        <w:t>ladimostrazione</w:t>
      </w:r>
      <w:proofErr w:type="spellEnd"/>
      <w:r w:rsidRPr="00AC4DD5">
        <w:rPr>
          <w:rFonts w:ascii="Verdana" w:eastAsia="Times New Roman" w:hAnsi="Verdana" w:cs="Times New Roman"/>
          <w:sz w:val="18"/>
          <w:szCs w:val="18"/>
          <w:lang w:eastAsia="it-IT"/>
        </w:rPr>
        <w:t xml:space="preserve"> veniva prontamente sciolta dalla Guardia Nazionale (</w:t>
      </w:r>
      <w:proofErr w:type="spellStart"/>
      <w:r w:rsidRPr="00AC4DD5">
        <w:rPr>
          <w:rFonts w:ascii="Verdana" w:eastAsia="Times New Roman" w:hAnsi="Verdana" w:cs="Times New Roman"/>
          <w:sz w:val="18"/>
          <w:szCs w:val="18"/>
          <w:lang w:eastAsia="it-IT"/>
        </w:rPr>
        <w:t>G.Saitto</w:t>
      </w:r>
      <w:proofErr w:type="spellEnd"/>
      <w:r w:rsidRPr="00AC4DD5">
        <w:rPr>
          <w:rFonts w:ascii="Verdana" w:eastAsia="Times New Roman" w:hAnsi="Verdana" w:cs="Times New Roman"/>
          <w:sz w:val="18"/>
          <w:szCs w:val="18"/>
          <w:lang w:eastAsia="it-IT"/>
        </w:rPr>
        <w:t>, Fatti e briganti della nostra terra). Per sedare l’</w:t>
      </w:r>
      <w:proofErr w:type="spellStart"/>
      <w:r w:rsidRPr="00AC4DD5">
        <w:rPr>
          <w:rFonts w:ascii="Verdana" w:eastAsia="Times New Roman" w:hAnsi="Verdana" w:cs="Times New Roman"/>
          <w:sz w:val="18"/>
          <w:szCs w:val="18"/>
          <w:lang w:eastAsia="it-IT"/>
        </w:rPr>
        <w:t>insorgeredi</w:t>
      </w:r>
      <w:proofErr w:type="spellEnd"/>
      <w:r w:rsidRPr="00AC4DD5">
        <w:rPr>
          <w:rFonts w:ascii="Verdana" w:eastAsia="Times New Roman" w:hAnsi="Verdana" w:cs="Times New Roman"/>
          <w:sz w:val="18"/>
          <w:szCs w:val="18"/>
          <w:lang w:eastAsia="it-IT"/>
        </w:rPr>
        <w:t xml:space="preserve"> idee reazionarie, il paese alla porte del Gargano veniva </w:t>
      </w:r>
      <w:proofErr w:type="spellStart"/>
      <w:r w:rsidRPr="00AC4DD5">
        <w:rPr>
          <w:rFonts w:ascii="Verdana" w:eastAsia="Times New Roman" w:hAnsi="Verdana" w:cs="Times New Roman"/>
          <w:sz w:val="18"/>
          <w:szCs w:val="18"/>
          <w:lang w:eastAsia="it-IT"/>
        </w:rPr>
        <w:t>occupatoda</w:t>
      </w:r>
      <w:proofErr w:type="spellEnd"/>
      <w:r w:rsidRPr="00AC4DD5">
        <w:rPr>
          <w:rFonts w:ascii="Verdana" w:eastAsia="Times New Roman" w:hAnsi="Verdana" w:cs="Times New Roman"/>
          <w:sz w:val="18"/>
          <w:szCs w:val="18"/>
          <w:lang w:eastAsia="it-IT"/>
        </w:rPr>
        <w:t xml:space="preserve"> una compagnia di garibaldini, i «…Cacciatori del Gargano», </w:t>
      </w:r>
      <w:proofErr w:type="spellStart"/>
      <w:r w:rsidRPr="00AC4DD5">
        <w:rPr>
          <w:rFonts w:ascii="Verdana" w:eastAsia="Times New Roman" w:hAnsi="Verdana" w:cs="Times New Roman"/>
          <w:sz w:val="18"/>
          <w:szCs w:val="18"/>
          <w:lang w:eastAsia="it-IT"/>
        </w:rPr>
        <w:t>cheponevano</w:t>
      </w:r>
      <w:proofErr w:type="spellEnd"/>
      <w:r w:rsidRPr="00AC4DD5">
        <w:rPr>
          <w:rFonts w:ascii="Verdana" w:eastAsia="Times New Roman" w:hAnsi="Verdana" w:cs="Times New Roman"/>
          <w:sz w:val="18"/>
          <w:szCs w:val="18"/>
          <w:lang w:eastAsia="it-IT"/>
        </w:rPr>
        <w:t xml:space="preserve"> lo stato d’assedio. Lo stesso avvenne a Panni, dove </w:t>
      </w:r>
      <w:proofErr w:type="spellStart"/>
      <w:r w:rsidRPr="00AC4DD5">
        <w:rPr>
          <w:rFonts w:ascii="Verdana" w:eastAsia="Times New Roman" w:hAnsi="Verdana" w:cs="Times New Roman"/>
          <w:sz w:val="18"/>
          <w:szCs w:val="18"/>
          <w:lang w:eastAsia="it-IT"/>
        </w:rPr>
        <w:t>lapopolazione</w:t>
      </w:r>
      <w:proofErr w:type="spellEnd"/>
      <w:r w:rsidRPr="00AC4DD5">
        <w:rPr>
          <w:rFonts w:ascii="Verdana" w:eastAsia="Times New Roman" w:hAnsi="Verdana" w:cs="Times New Roman"/>
          <w:sz w:val="18"/>
          <w:szCs w:val="18"/>
          <w:lang w:eastAsia="it-IT"/>
        </w:rPr>
        <w:t xml:space="preserve"> rigettò il plebiscito.</w:t>
      </w:r>
      <w:r w:rsidRPr="00AC4DD5">
        <w:rPr>
          <w:rFonts w:ascii="Verdana" w:eastAsia="Times New Roman" w:hAnsi="Verdana" w:cs="Times New Roman"/>
          <w:sz w:val="18"/>
          <w:szCs w:val="18"/>
          <w:lang w:eastAsia="it-IT"/>
        </w:rPr>
        <w:br/>
        <w:t xml:space="preserve">A San Marco in Lamis, </w:t>
      </w:r>
      <w:proofErr w:type="spellStart"/>
      <w:r w:rsidRPr="00AC4DD5">
        <w:rPr>
          <w:rFonts w:ascii="Verdana" w:eastAsia="Times New Roman" w:hAnsi="Verdana" w:cs="Times New Roman"/>
          <w:sz w:val="18"/>
          <w:szCs w:val="18"/>
          <w:lang w:eastAsia="it-IT"/>
        </w:rPr>
        <w:t>invece,la</w:t>
      </w:r>
      <w:proofErr w:type="spellEnd"/>
      <w:r w:rsidRPr="00AC4DD5">
        <w:rPr>
          <w:rFonts w:ascii="Verdana" w:eastAsia="Times New Roman" w:hAnsi="Verdana" w:cs="Times New Roman"/>
          <w:sz w:val="18"/>
          <w:szCs w:val="18"/>
          <w:lang w:eastAsia="it-IT"/>
        </w:rPr>
        <w:t xml:space="preserve"> popolazione fu del tutto ostile, tanto che in occasione </w:t>
      </w:r>
      <w:proofErr w:type="spellStart"/>
      <w:r w:rsidRPr="00AC4DD5">
        <w:rPr>
          <w:rFonts w:ascii="Verdana" w:eastAsia="Times New Roman" w:hAnsi="Verdana" w:cs="Times New Roman"/>
          <w:sz w:val="18"/>
          <w:szCs w:val="18"/>
          <w:lang w:eastAsia="it-IT"/>
        </w:rPr>
        <w:t>delplebiscito</w:t>
      </w:r>
      <w:proofErr w:type="spellEnd"/>
      <w:r w:rsidRPr="00AC4DD5">
        <w:rPr>
          <w:rFonts w:ascii="Verdana" w:eastAsia="Times New Roman" w:hAnsi="Verdana" w:cs="Times New Roman"/>
          <w:sz w:val="18"/>
          <w:szCs w:val="18"/>
          <w:lang w:eastAsia="it-IT"/>
        </w:rPr>
        <w:t xml:space="preserve"> «…disertò le urne per non suffragare col suo </w:t>
      </w:r>
      <w:proofErr w:type="spellStart"/>
      <w:r w:rsidRPr="00AC4DD5">
        <w:rPr>
          <w:rFonts w:ascii="Verdana" w:eastAsia="Times New Roman" w:hAnsi="Verdana" w:cs="Times New Roman"/>
          <w:sz w:val="18"/>
          <w:szCs w:val="18"/>
          <w:lang w:eastAsia="it-IT"/>
        </w:rPr>
        <w:t>votol’unificazione</w:t>
      </w:r>
      <w:proofErr w:type="spellEnd"/>
      <w:r w:rsidRPr="00AC4DD5">
        <w:rPr>
          <w:rFonts w:ascii="Verdana" w:eastAsia="Times New Roman" w:hAnsi="Verdana" w:cs="Times New Roman"/>
          <w:sz w:val="18"/>
          <w:szCs w:val="18"/>
          <w:lang w:eastAsia="it-IT"/>
        </w:rPr>
        <w:t xml:space="preserve"> italiana e la conseguente annessione al regno </w:t>
      </w:r>
      <w:proofErr w:type="spellStart"/>
      <w:r w:rsidRPr="00AC4DD5">
        <w:rPr>
          <w:rFonts w:ascii="Verdana" w:eastAsia="Times New Roman" w:hAnsi="Verdana" w:cs="Times New Roman"/>
          <w:sz w:val="18"/>
          <w:szCs w:val="18"/>
          <w:lang w:eastAsia="it-IT"/>
        </w:rPr>
        <w:t>deiSavoia</w:t>
      </w:r>
      <w:proofErr w:type="spellEnd"/>
      <w:r w:rsidRPr="00AC4DD5">
        <w:rPr>
          <w:rFonts w:ascii="Verdana" w:eastAsia="Times New Roman" w:hAnsi="Verdana" w:cs="Times New Roman"/>
          <w:sz w:val="18"/>
          <w:szCs w:val="18"/>
          <w:lang w:eastAsia="it-IT"/>
        </w:rPr>
        <w:t xml:space="preserve">». La consultazione si tenne sette giorni dopo e diede 3022“SÌ” e nessun “NO”!? (P. Soccio, Unità e brigantaggio </w:t>
      </w:r>
      <w:proofErr w:type="spellStart"/>
      <w:r w:rsidRPr="00AC4DD5">
        <w:rPr>
          <w:rFonts w:ascii="Verdana" w:eastAsia="Times New Roman" w:hAnsi="Verdana" w:cs="Times New Roman"/>
          <w:sz w:val="18"/>
          <w:szCs w:val="18"/>
          <w:lang w:eastAsia="it-IT"/>
        </w:rPr>
        <w:t>inuna</w:t>
      </w:r>
      <w:proofErr w:type="spellEnd"/>
      <w:r w:rsidRPr="00AC4DD5">
        <w:rPr>
          <w:rFonts w:ascii="Verdana" w:eastAsia="Times New Roman" w:hAnsi="Verdana" w:cs="Times New Roman"/>
          <w:sz w:val="18"/>
          <w:szCs w:val="18"/>
          <w:lang w:eastAsia="it-IT"/>
        </w:rPr>
        <w:t xml:space="preserve"> città della Puglia). Ogni commento è superfluo!!!</w:t>
      </w:r>
      <w:r w:rsidRPr="00AC4DD5">
        <w:rPr>
          <w:rFonts w:ascii="Verdana" w:eastAsia="Times New Roman" w:hAnsi="Verdana" w:cs="Times New Roman"/>
          <w:sz w:val="18"/>
          <w:szCs w:val="18"/>
          <w:lang w:eastAsia="it-IT"/>
        </w:rPr>
        <w:br/>
        <w:t xml:space="preserve">A </w:t>
      </w:r>
      <w:proofErr w:type="spellStart"/>
      <w:r w:rsidRPr="00AC4DD5">
        <w:rPr>
          <w:rFonts w:ascii="Verdana" w:eastAsia="Times New Roman" w:hAnsi="Verdana" w:cs="Times New Roman"/>
          <w:sz w:val="18"/>
          <w:szCs w:val="18"/>
          <w:lang w:eastAsia="it-IT"/>
        </w:rPr>
        <w:t>Cagnano,sempre</w:t>
      </w:r>
      <w:proofErr w:type="spellEnd"/>
      <w:r w:rsidRPr="00AC4DD5">
        <w:rPr>
          <w:rFonts w:ascii="Verdana" w:eastAsia="Times New Roman" w:hAnsi="Verdana" w:cs="Times New Roman"/>
          <w:sz w:val="18"/>
          <w:szCs w:val="18"/>
          <w:lang w:eastAsia="it-IT"/>
        </w:rPr>
        <w:t xml:space="preserve"> nella stessa occasione, si verificarono gravi </w:t>
      </w:r>
      <w:proofErr w:type="spellStart"/>
      <w:r w:rsidRPr="00AC4DD5">
        <w:rPr>
          <w:rFonts w:ascii="Verdana" w:eastAsia="Times New Roman" w:hAnsi="Verdana" w:cs="Times New Roman"/>
          <w:sz w:val="18"/>
          <w:szCs w:val="18"/>
          <w:lang w:eastAsia="it-IT"/>
        </w:rPr>
        <w:t>disordinidurante</w:t>
      </w:r>
      <w:proofErr w:type="spellEnd"/>
      <w:r w:rsidRPr="00AC4DD5">
        <w:rPr>
          <w:rFonts w:ascii="Verdana" w:eastAsia="Times New Roman" w:hAnsi="Verdana" w:cs="Times New Roman"/>
          <w:sz w:val="18"/>
          <w:szCs w:val="18"/>
          <w:lang w:eastAsia="it-IT"/>
        </w:rPr>
        <w:t xml:space="preserve"> i quali il posto di guardia Urbana fu devastato; </w:t>
      </w:r>
      <w:proofErr w:type="spellStart"/>
      <w:r w:rsidRPr="00AC4DD5">
        <w:rPr>
          <w:rFonts w:ascii="Verdana" w:eastAsia="Times New Roman" w:hAnsi="Verdana" w:cs="Times New Roman"/>
          <w:sz w:val="18"/>
          <w:szCs w:val="18"/>
          <w:lang w:eastAsia="it-IT"/>
        </w:rPr>
        <w:t>nontrovandosi</w:t>
      </w:r>
      <w:proofErr w:type="spellEnd"/>
      <w:r w:rsidRPr="00AC4DD5">
        <w:rPr>
          <w:rFonts w:ascii="Verdana" w:eastAsia="Times New Roman" w:hAnsi="Verdana" w:cs="Times New Roman"/>
          <w:sz w:val="18"/>
          <w:szCs w:val="18"/>
          <w:lang w:eastAsia="it-IT"/>
        </w:rPr>
        <w:t xml:space="preserve"> resistenza, i rivoltosi «…assalirono la casa di un </w:t>
      </w:r>
      <w:proofErr w:type="spellStart"/>
      <w:r w:rsidRPr="00AC4DD5">
        <w:rPr>
          <w:rFonts w:ascii="Verdana" w:eastAsia="Times New Roman" w:hAnsi="Verdana" w:cs="Times New Roman"/>
          <w:sz w:val="18"/>
          <w:szCs w:val="18"/>
          <w:lang w:eastAsia="it-IT"/>
        </w:rPr>
        <w:t>talSalvatore</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Donatacci</w:t>
      </w:r>
      <w:proofErr w:type="spellEnd"/>
      <w:r w:rsidRPr="00AC4DD5">
        <w:rPr>
          <w:rFonts w:ascii="Verdana" w:eastAsia="Times New Roman" w:hAnsi="Verdana" w:cs="Times New Roman"/>
          <w:sz w:val="18"/>
          <w:szCs w:val="18"/>
          <w:lang w:eastAsia="it-IT"/>
        </w:rPr>
        <w:t xml:space="preserve"> e, mettendo fuoco alla porta d’</w:t>
      </w:r>
      <w:proofErr w:type="spellStart"/>
      <w:r w:rsidRPr="00AC4DD5">
        <w:rPr>
          <w:rFonts w:ascii="Verdana" w:eastAsia="Times New Roman" w:hAnsi="Verdana" w:cs="Times New Roman"/>
          <w:sz w:val="18"/>
          <w:szCs w:val="18"/>
          <w:lang w:eastAsia="it-IT"/>
        </w:rPr>
        <w:t>ingresso,tirarono</w:t>
      </w:r>
      <w:proofErr w:type="spellEnd"/>
      <w:r w:rsidRPr="00AC4DD5">
        <w:rPr>
          <w:rFonts w:ascii="Verdana" w:eastAsia="Times New Roman" w:hAnsi="Verdana" w:cs="Times New Roman"/>
          <w:sz w:val="18"/>
          <w:szCs w:val="18"/>
          <w:lang w:eastAsia="it-IT"/>
        </w:rPr>
        <w:t xml:space="preserve"> nella casa un grandine di fucilate, nella quale </w:t>
      </w:r>
      <w:proofErr w:type="spellStart"/>
      <w:r w:rsidRPr="00AC4DD5">
        <w:rPr>
          <w:rFonts w:ascii="Verdana" w:eastAsia="Times New Roman" w:hAnsi="Verdana" w:cs="Times New Roman"/>
          <w:sz w:val="18"/>
          <w:szCs w:val="18"/>
          <w:lang w:eastAsia="it-IT"/>
        </w:rPr>
        <w:t>rimasevittima</w:t>
      </w:r>
      <w:proofErr w:type="spellEnd"/>
      <w:r w:rsidRPr="00AC4DD5">
        <w:rPr>
          <w:rFonts w:ascii="Verdana" w:eastAsia="Times New Roman" w:hAnsi="Verdana" w:cs="Times New Roman"/>
          <w:sz w:val="18"/>
          <w:szCs w:val="18"/>
          <w:lang w:eastAsia="it-IT"/>
        </w:rPr>
        <w:t xml:space="preserve"> il </w:t>
      </w:r>
      <w:proofErr w:type="spellStart"/>
      <w:r w:rsidRPr="00AC4DD5">
        <w:rPr>
          <w:rFonts w:ascii="Verdana" w:eastAsia="Times New Roman" w:hAnsi="Verdana" w:cs="Times New Roman"/>
          <w:sz w:val="18"/>
          <w:szCs w:val="18"/>
          <w:lang w:eastAsia="it-IT"/>
        </w:rPr>
        <w:t>Donatacci</w:t>
      </w:r>
      <w:proofErr w:type="spellEnd"/>
      <w:r w:rsidRPr="00AC4DD5">
        <w:rPr>
          <w:rFonts w:ascii="Verdana" w:eastAsia="Times New Roman" w:hAnsi="Verdana" w:cs="Times New Roman"/>
          <w:sz w:val="18"/>
          <w:szCs w:val="18"/>
          <w:lang w:eastAsia="it-IT"/>
        </w:rPr>
        <w:t xml:space="preserve">». Dopo aver saccheggiato il magazzino </w:t>
      </w:r>
      <w:proofErr w:type="spellStart"/>
      <w:r w:rsidRPr="00AC4DD5">
        <w:rPr>
          <w:rFonts w:ascii="Verdana" w:eastAsia="Times New Roman" w:hAnsi="Verdana" w:cs="Times New Roman"/>
          <w:sz w:val="18"/>
          <w:szCs w:val="18"/>
          <w:lang w:eastAsia="it-IT"/>
        </w:rPr>
        <w:t>dellavittima</w:t>
      </w:r>
      <w:proofErr w:type="spellEnd"/>
      <w:r w:rsidRPr="00AC4DD5">
        <w:rPr>
          <w:rFonts w:ascii="Verdana" w:eastAsia="Times New Roman" w:hAnsi="Verdana" w:cs="Times New Roman"/>
          <w:sz w:val="18"/>
          <w:szCs w:val="18"/>
          <w:lang w:eastAsia="it-IT"/>
        </w:rPr>
        <w:t xml:space="preserve">, «…salirono sull’abitazione, raccolsero il </w:t>
      </w:r>
      <w:proofErr w:type="spellStart"/>
      <w:r w:rsidRPr="00AC4DD5">
        <w:rPr>
          <w:rFonts w:ascii="Verdana" w:eastAsia="Times New Roman" w:hAnsi="Verdana" w:cs="Times New Roman"/>
          <w:sz w:val="18"/>
          <w:szCs w:val="18"/>
          <w:lang w:eastAsia="it-IT"/>
        </w:rPr>
        <w:t>freddocadavere</w:t>
      </w:r>
      <w:proofErr w:type="spellEnd"/>
      <w:r w:rsidRPr="00AC4DD5">
        <w:rPr>
          <w:rFonts w:ascii="Verdana" w:eastAsia="Times New Roman" w:hAnsi="Verdana" w:cs="Times New Roman"/>
          <w:sz w:val="18"/>
          <w:szCs w:val="18"/>
          <w:lang w:eastAsia="it-IT"/>
        </w:rPr>
        <w:t xml:space="preserve"> e, dopo averlo insultato e seviziato, lo portarono </w:t>
      </w:r>
      <w:proofErr w:type="spellStart"/>
      <w:r w:rsidRPr="00AC4DD5">
        <w:rPr>
          <w:rFonts w:ascii="Verdana" w:eastAsia="Times New Roman" w:hAnsi="Verdana" w:cs="Times New Roman"/>
          <w:sz w:val="18"/>
          <w:szCs w:val="18"/>
          <w:lang w:eastAsia="it-IT"/>
        </w:rPr>
        <w:t>viatrascinandolo</w:t>
      </w:r>
      <w:proofErr w:type="spellEnd"/>
      <w:r w:rsidRPr="00AC4DD5">
        <w:rPr>
          <w:rFonts w:ascii="Verdana" w:eastAsia="Times New Roman" w:hAnsi="Verdana" w:cs="Times New Roman"/>
          <w:sz w:val="18"/>
          <w:szCs w:val="18"/>
          <w:lang w:eastAsia="it-IT"/>
        </w:rPr>
        <w:t xml:space="preserve"> su quella pubblica piazza». (T. Nardella, Profili </w:t>
      </w:r>
      <w:proofErr w:type="spellStart"/>
      <w:r w:rsidRPr="00AC4DD5">
        <w:rPr>
          <w:rFonts w:ascii="Verdana" w:eastAsia="Times New Roman" w:hAnsi="Verdana" w:cs="Times New Roman"/>
          <w:sz w:val="18"/>
          <w:szCs w:val="18"/>
          <w:lang w:eastAsia="it-IT"/>
        </w:rPr>
        <w:t>distoria</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dauna</w:t>
      </w:r>
      <w:proofErr w:type="spellEnd"/>
      <w:r w:rsidRPr="00AC4DD5">
        <w:rPr>
          <w:rFonts w:ascii="Verdana" w:eastAsia="Times New Roman" w:hAnsi="Verdana" w:cs="Times New Roman"/>
          <w:sz w:val="18"/>
          <w:szCs w:val="18"/>
          <w:lang w:eastAsia="it-IT"/>
        </w:rPr>
        <w:t xml:space="preserve">). A Vico «…i borbonici più ostinati manifestarono </w:t>
      </w:r>
      <w:proofErr w:type="spellStart"/>
      <w:r w:rsidRPr="00AC4DD5">
        <w:rPr>
          <w:rFonts w:ascii="Verdana" w:eastAsia="Times New Roman" w:hAnsi="Verdana" w:cs="Times New Roman"/>
          <w:sz w:val="18"/>
          <w:szCs w:val="18"/>
          <w:lang w:eastAsia="it-IT"/>
        </w:rPr>
        <w:t>ildissenso</w:t>
      </w:r>
      <w:proofErr w:type="spellEnd"/>
      <w:r w:rsidRPr="00AC4DD5">
        <w:rPr>
          <w:rFonts w:ascii="Verdana" w:eastAsia="Times New Roman" w:hAnsi="Verdana" w:cs="Times New Roman"/>
          <w:sz w:val="18"/>
          <w:szCs w:val="18"/>
          <w:lang w:eastAsia="it-IT"/>
        </w:rPr>
        <w:t xml:space="preserve"> con l’astensione: numerosi esponenti, fedeli al </w:t>
      </w:r>
      <w:proofErr w:type="spellStart"/>
      <w:r w:rsidRPr="00AC4DD5">
        <w:rPr>
          <w:rFonts w:ascii="Verdana" w:eastAsia="Times New Roman" w:hAnsi="Verdana" w:cs="Times New Roman"/>
          <w:sz w:val="18"/>
          <w:szCs w:val="18"/>
          <w:lang w:eastAsia="it-IT"/>
        </w:rPr>
        <w:t>vecchiogoverno</w:t>
      </w:r>
      <w:proofErr w:type="spellEnd"/>
      <w:r w:rsidRPr="00AC4DD5">
        <w:rPr>
          <w:rFonts w:ascii="Verdana" w:eastAsia="Times New Roman" w:hAnsi="Verdana" w:cs="Times New Roman"/>
          <w:sz w:val="18"/>
          <w:szCs w:val="18"/>
          <w:lang w:eastAsia="it-IT"/>
        </w:rPr>
        <w:t xml:space="preserve">, sparirono dalla circolazione». (G. </w:t>
      </w:r>
      <w:proofErr w:type="spellStart"/>
      <w:r w:rsidRPr="00AC4DD5">
        <w:rPr>
          <w:rFonts w:ascii="Verdana" w:eastAsia="Times New Roman" w:hAnsi="Verdana" w:cs="Times New Roman"/>
          <w:sz w:val="18"/>
          <w:szCs w:val="18"/>
          <w:lang w:eastAsia="it-IT"/>
        </w:rPr>
        <w:t>Scaramuzzo</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Borbonici,Liberali</w:t>
      </w:r>
      <w:proofErr w:type="spellEnd"/>
      <w:r w:rsidRPr="00AC4DD5">
        <w:rPr>
          <w:rFonts w:ascii="Verdana" w:eastAsia="Times New Roman" w:hAnsi="Verdana" w:cs="Times New Roman"/>
          <w:sz w:val="18"/>
          <w:szCs w:val="18"/>
          <w:lang w:eastAsia="it-IT"/>
        </w:rPr>
        <w:t xml:space="preserve"> e Briganti. Vico del Gargano all’alba dell’Unità).</w:t>
      </w:r>
      <w:r w:rsidRPr="00AC4DD5">
        <w:rPr>
          <w:rFonts w:ascii="Verdana" w:eastAsia="Times New Roman" w:hAnsi="Verdana" w:cs="Times New Roman"/>
          <w:sz w:val="18"/>
          <w:szCs w:val="18"/>
          <w:lang w:eastAsia="it-IT"/>
        </w:rPr>
        <w:br/>
      </w:r>
      <w:proofErr w:type="spellStart"/>
      <w:r w:rsidRPr="00AC4DD5">
        <w:rPr>
          <w:rFonts w:ascii="Verdana" w:eastAsia="Times New Roman" w:hAnsi="Verdana" w:cs="Times New Roman"/>
          <w:sz w:val="18"/>
          <w:szCs w:val="18"/>
          <w:lang w:eastAsia="it-IT"/>
        </w:rPr>
        <w:t>Anchea</w:t>
      </w:r>
      <w:proofErr w:type="spellEnd"/>
      <w:r w:rsidRPr="00AC4DD5">
        <w:rPr>
          <w:rFonts w:ascii="Verdana" w:eastAsia="Times New Roman" w:hAnsi="Verdana" w:cs="Times New Roman"/>
          <w:sz w:val="18"/>
          <w:szCs w:val="18"/>
          <w:lang w:eastAsia="it-IT"/>
        </w:rPr>
        <w:t xml:space="preserve"> San Nicandro, in un clima di fermenti reazionari, la </w:t>
      </w:r>
      <w:proofErr w:type="spellStart"/>
      <w:r w:rsidRPr="00AC4DD5">
        <w:rPr>
          <w:rFonts w:ascii="Verdana" w:eastAsia="Times New Roman" w:hAnsi="Verdana" w:cs="Times New Roman"/>
          <w:sz w:val="18"/>
          <w:szCs w:val="18"/>
          <w:lang w:eastAsia="it-IT"/>
        </w:rPr>
        <w:t>popolazioneespresse</w:t>
      </w:r>
      <w:proofErr w:type="spellEnd"/>
      <w:r w:rsidRPr="00AC4DD5">
        <w:rPr>
          <w:rFonts w:ascii="Verdana" w:eastAsia="Times New Roman" w:hAnsi="Verdana" w:cs="Times New Roman"/>
          <w:sz w:val="18"/>
          <w:szCs w:val="18"/>
          <w:lang w:eastAsia="it-IT"/>
        </w:rPr>
        <w:t xml:space="preserve">, guarda caso, 485 voti favorevoli all’annessione e </w:t>
      </w:r>
      <w:proofErr w:type="spellStart"/>
      <w:r w:rsidRPr="00AC4DD5">
        <w:rPr>
          <w:rFonts w:ascii="Verdana" w:eastAsia="Times New Roman" w:hAnsi="Verdana" w:cs="Times New Roman"/>
          <w:sz w:val="18"/>
          <w:szCs w:val="18"/>
          <w:lang w:eastAsia="it-IT"/>
        </w:rPr>
        <w:t>nessunocontrario</w:t>
      </w:r>
      <w:proofErr w:type="spellEnd"/>
      <w:r w:rsidRPr="00AC4DD5">
        <w:rPr>
          <w:rFonts w:ascii="Verdana" w:eastAsia="Times New Roman" w:hAnsi="Verdana" w:cs="Times New Roman"/>
          <w:sz w:val="18"/>
          <w:szCs w:val="18"/>
          <w:lang w:eastAsia="it-IT"/>
        </w:rPr>
        <w:t xml:space="preserve">!!! La domenica del 21 ottobre, «…verso le </w:t>
      </w:r>
      <w:proofErr w:type="spellStart"/>
      <w:r w:rsidRPr="00AC4DD5">
        <w:rPr>
          <w:rFonts w:ascii="Verdana" w:eastAsia="Times New Roman" w:hAnsi="Verdana" w:cs="Times New Roman"/>
          <w:sz w:val="18"/>
          <w:szCs w:val="18"/>
          <w:lang w:eastAsia="it-IT"/>
        </w:rPr>
        <w:t>seiantimeridiane</w:t>
      </w:r>
      <w:proofErr w:type="spellEnd"/>
      <w:r w:rsidRPr="00AC4DD5">
        <w:rPr>
          <w:rFonts w:ascii="Verdana" w:eastAsia="Times New Roman" w:hAnsi="Verdana" w:cs="Times New Roman"/>
          <w:sz w:val="18"/>
          <w:szCs w:val="18"/>
          <w:lang w:eastAsia="it-IT"/>
        </w:rPr>
        <w:t xml:space="preserve"> i campagnoli, uscendo fuori dalla chiesa, dove </w:t>
      </w:r>
      <w:proofErr w:type="spellStart"/>
      <w:r w:rsidRPr="00AC4DD5">
        <w:rPr>
          <w:rFonts w:ascii="Verdana" w:eastAsia="Times New Roman" w:hAnsi="Verdana" w:cs="Times New Roman"/>
          <w:sz w:val="18"/>
          <w:szCs w:val="18"/>
          <w:lang w:eastAsia="it-IT"/>
        </w:rPr>
        <w:t>avevanoascoltato</w:t>
      </w:r>
      <w:proofErr w:type="spellEnd"/>
      <w:r w:rsidRPr="00AC4DD5">
        <w:rPr>
          <w:rFonts w:ascii="Verdana" w:eastAsia="Times New Roman" w:hAnsi="Verdana" w:cs="Times New Roman"/>
          <w:sz w:val="18"/>
          <w:szCs w:val="18"/>
          <w:lang w:eastAsia="it-IT"/>
        </w:rPr>
        <w:t xml:space="preserve"> la messa dell’aurora, avevano gridato “Viva </w:t>
      </w:r>
      <w:proofErr w:type="spellStart"/>
      <w:r w:rsidRPr="00AC4DD5">
        <w:rPr>
          <w:rFonts w:ascii="Verdana" w:eastAsia="Times New Roman" w:hAnsi="Verdana" w:cs="Times New Roman"/>
          <w:sz w:val="18"/>
          <w:szCs w:val="18"/>
          <w:lang w:eastAsia="it-IT"/>
        </w:rPr>
        <w:t>FrancescoII</w:t>
      </w:r>
      <w:proofErr w:type="spellEnd"/>
      <w:r w:rsidRPr="00AC4DD5">
        <w:rPr>
          <w:rFonts w:ascii="Verdana" w:eastAsia="Times New Roman" w:hAnsi="Verdana" w:cs="Times New Roman"/>
          <w:sz w:val="18"/>
          <w:szCs w:val="18"/>
          <w:lang w:eastAsia="it-IT"/>
        </w:rPr>
        <w:t xml:space="preserve">”! Appena erano giunte le guardie nazionali essi erano </w:t>
      </w:r>
      <w:proofErr w:type="spellStart"/>
      <w:r w:rsidRPr="00AC4DD5">
        <w:rPr>
          <w:rFonts w:ascii="Verdana" w:eastAsia="Times New Roman" w:hAnsi="Verdana" w:cs="Times New Roman"/>
          <w:sz w:val="18"/>
          <w:szCs w:val="18"/>
          <w:lang w:eastAsia="it-IT"/>
        </w:rPr>
        <w:t>fuggiti.Uno</w:t>
      </w:r>
      <w:proofErr w:type="spellEnd"/>
      <w:r w:rsidRPr="00AC4DD5">
        <w:rPr>
          <w:rFonts w:ascii="Verdana" w:eastAsia="Times New Roman" w:hAnsi="Verdana" w:cs="Times New Roman"/>
          <w:sz w:val="18"/>
          <w:szCs w:val="18"/>
          <w:lang w:eastAsia="it-IT"/>
        </w:rPr>
        <w:t xml:space="preserve"> di questi, Michele </w:t>
      </w:r>
      <w:proofErr w:type="spellStart"/>
      <w:r w:rsidRPr="00AC4DD5">
        <w:rPr>
          <w:rFonts w:ascii="Verdana" w:eastAsia="Times New Roman" w:hAnsi="Verdana" w:cs="Times New Roman"/>
          <w:sz w:val="18"/>
          <w:szCs w:val="18"/>
          <w:lang w:eastAsia="it-IT"/>
        </w:rPr>
        <w:t>Centonza</w:t>
      </w:r>
      <w:proofErr w:type="spellEnd"/>
      <w:r w:rsidRPr="00AC4DD5">
        <w:rPr>
          <w:rFonts w:ascii="Verdana" w:eastAsia="Times New Roman" w:hAnsi="Verdana" w:cs="Times New Roman"/>
          <w:sz w:val="18"/>
          <w:szCs w:val="18"/>
          <w:lang w:eastAsia="it-IT"/>
        </w:rPr>
        <w:t xml:space="preserve">, era stato arrestato. Verso le </w:t>
      </w:r>
      <w:proofErr w:type="spellStart"/>
      <w:r w:rsidRPr="00AC4DD5">
        <w:rPr>
          <w:rFonts w:ascii="Verdana" w:eastAsia="Times New Roman" w:hAnsi="Verdana" w:cs="Times New Roman"/>
          <w:sz w:val="18"/>
          <w:szCs w:val="18"/>
          <w:lang w:eastAsia="it-IT"/>
        </w:rPr>
        <w:t>cinquepomeridiane</w:t>
      </w:r>
      <w:proofErr w:type="spellEnd"/>
      <w:r w:rsidRPr="00AC4DD5">
        <w:rPr>
          <w:rFonts w:ascii="Verdana" w:eastAsia="Times New Roman" w:hAnsi="Verdana" w:cs="Times New Roman"/>
          <w:sz w:val="18"/>
          <w:szCs w:val="18"/>
          <w:lang w:eastAsia="it-IT"/>
        </w:rPr>
        <w:t xml:space="preserve"> dello stesso giorno, però, mentre la votazione </w:t>
      </w:r>
      <w:proofErr w:type="spellStart"/>
      <w:r w:rsidRPr="00AC4DD5">
        <w:rPr>
          <w:rFonts w:ascii="Verdana" w:eastAsia="Times New Roman" w:hAnsi="Verdana" w:cs="Times New Roman"/>
          <w:sz w:val="18"/>
          <w:szCs w:val="18"/>
          <w:lang w:eastAsia="it-IT"/>
        </w:rPr>
        <w:t>procedevain</w:t>
      </w:r>
      <w:proofErr w:type="spellEnd"/>
      <w:r w:rsidRPr="00AC4DD5">
        <w:rPr>
          <w:rFonts w:ascii="Verdana" w:eastAsia="Times New Roman" w:hAnsi="Verdana" w:cs="Times New Roman"/>
          <w:sz w:val="18"/>
          <w:szCs w:val="18"/>
          <w:lang w:eastAsia="it-IT"/>
        </w:rPr>
        <w:t xml:space="preserve"> tutta tranquillità, una pattuglia della Guardia Nazionale </w:t>
      </w:r>
      <w:proofErr w:type="spellStart"/>
      <w:r w:rsidRPr="00AC4DD5">
        <w:rPr>
          <w:rFonts w:ascii="Verdana" w:eastAsia="Times New Roman" w:hAnsi="Verdana" w:cs="Times New Roman"/>
          <w:sz w:val="18"/>
          <w:szCs w:val="18"/>
          <w:lang w:eastAsia="it-IT"/>
        </w:rPr>
        <w:t>siaccorgeva</w:t>
      </w:r>
      <w:proofErr w:type="spellEnd"/>
      <w:r w:rsidRPr="00AC4DD5">
        <w:rPr>
          <w:rFonts w:ascii="Verdana" w:eastAsia="Times New Roman" w:hAnsi="Verdana" w:cs="Times New Roman"/>
          <w:sz w:val="18"/>
          <w:szCs w:val="18"/>
          <w:lang w:eastAsia="it-IT"/>
        </w:rPr>
        <w:t xml:space="preserve"> che alcuni pastori-campagnoli, riuniti in piccoli </w:t>
      </w:r>
      <w:proofErr w:type="spellStart"/>
      <w:r w:rsidRPr="00AC4DD5">
        <w:rPr>
          <w:rFonts w:ascii="Verdana" w:eastAsia="Times New Roman" w:hAnsi="Verdana" w:cs="Times New Roman"/>
          <w:sz w:val="18"/>
          <w:szCs w:val="18"/>
          <w:lang w:eastAsia="it-IT"/>
        </w:rPr>
        <w:t>crocchi,tentavano</w:t>
      </w:r>
      <w:proofErr w:type="spellEnd"/>
      <w:r w:rsidRPr="00AC4DD5">
        <w:rPr>
          <w:rFonts w:ascii="Verdana" w:eastAsia="Times New Roman" w:hAnsi="Verdana" w:cs="Times New Roman"/>
          <w:sz w:val="18"/>
          <w:szCs w:val="18"/>
          <w:lang w:eastAsia="it-IT"/>
        </w:rPr>
        <w:t xml:space="preserve"> di risollevare una sommossa reazionaria. Essi </w:t>
      </w:r>
      <w:proofErr w:type="spellStart"/>
      <w:r w:rsidRPr="00AC4DD5">
        <w:rPr>
          <w:rFonts w:ascii="Verdana" w:eastAsia="Times New Roman" w:hAnsi="Verdana" w:cs="Times New Roman"/>
          <w:sz w:val="18"/>
          <w:szCs w:val="18"/>
          <w:lang w:eastAsia="it-IT"/>
        </w:rPr>
        <w:t>infatti,riunitisi</w:t>
      </w:r>
      <w:proofErr w:type="spellEnd"/>
      <w:r w:rsidRPr="00AC4DD5">
        <w:rPr>
          <w:rFonts w:ascii="Verdana" w:eastAsia="Times New Roman" w:hAnsi="Verdana" w:cs="Times New Roman"/>
          <w:sz w:val="18"/>
          <w:szCs w:val="18"/>
          <w:lang w:eastAsia="it-IT"/>
        </w:rPr>
        <w:t xml:space="preserve"> a largo Colonna in vicinanza della chiesa madre, avevano </w:t>
      </w:r>
      <w:proofErr w:type="spellStart"/>
      <w:r w:rsidRPr="00AC4DD5">
        <w:rPr>
          <w:rFonts w:ascii="Verdana" w:eastAsia="Times New Roman" w:hAnsi="Verdana" w:cs="Times New Roman"/>
          <w:sz w:val="18"/>
          <w:szCs w:val="18"/>
          <w:lang w:eastAsia="it-IT"/>
        </w:rPr>
        <w:t>dinuovo</w:t>
      </w:r>
      <w:proofErr w:type="spellEnd"/>
      <w:r w:rsidRPr="00AC4DD5">
        <w:rPr>
          <w:rFonts w:ascii="Verdana" w:eastAsia="Times New Roman" w:hAnsi="Verdana" w:cs="Times New Roman"/>
          <w:sz w:val="18"/>
          <w:szCs w:val="18"/>
          <w:lang w:eastAsia="it-IT"/>
        </w:rPr>
        <w:t xml:space="preserve"> gridato “la detestabile parola” brandendo stili e scuri </w:t>
      </w:r>
      <w:proofErr w:type="spellStart"/>
      <w:r w:rsidRPr="00AC4DD5">
        <w:rPr>
          <w:rFonts w:ascii="Verdana" w:eastAsia="Times New Roman" w:hAnsi="Verdana" w:cs="Times New Roman"/>
          <w:sz w:val="18"/>
          <w:szCs w:val="18"/>
          <w:lang w:eastAsia="it-IT"/>
        </w:rPr>
        <w:t>dicui</w:t>
      </w:r>
      <w:proofErr w:type="spellEnd"/>
      <w:r w:rsidRPr="00AC4DD5">
        <w:rPr>
          <w:rFonts w:ascii="Verdana" w:eastAsia="Times New Roman" w:hAnsi="Verdana" w:cs="Times New Roman"/>
          <w:sz w:val="18"/>
          <w:szCs w:val="18"/>
          <w:lang w:eastAsia="it-IT"/>
        </w:rPr>
        <w:t xml:space="preserve"> erano armati e lanciando pietre ai cittadini inermi». I </w:t>
      </w:r>
      <w:proofErr w:type="spellStart"/>
      <w:r w:rsidRPr="00AC4DD5">
        <w:rPr>
          <w:rFonts w:ascii="Verdana" w:eastAsia="Times New Roman" w:hAnsi="Verdana" w:cs="Times New Roman"/>
          <w:sz w:val="18"/>
          <w:szCs w:val="18"/>
          <w:lang w:eastAsia="it-IT"/>
        </w:rPr>
        <w:t>militiarrestavano</w:t>
      </w:r>
      <w:proofErr w:type="spellEnd"/>
      <w:r w:rsidRPr="00AC4DD5">
        <w:rPr>
          <w:rFonts w:ascii="Verdana" w:eastAsia="Times New Roman" w:hAnsi="Verdana" w:cs="Times New Roman"/>
          <w:sz w:val="18"/>
          <w:szCs w:val="18"/>
          <w:lang w:eastAsia="it-IT"/>
        </w:rPr>
        <w:t xml:space="preserve"> i pastori Luigi Fortunato e </w:t>
      </w:r>
      <w:proofErr w:type="spellStart"/>
      <w:r w:rsidRPr="00AC4DD5">
        <w:rPr>
          <w:rFonts w:ascii="Verdana" w:eastAsia="Times New Roman" w:hAnsi="Verdana" w:cs="Times New Roman"/>
          <w:sz w:val="18"/>
          <w:szCs w:val="18"/>
          <w:lang w:eastAsia="it-IT"/>
        </w:rPr>
        <w:t>Paquale</w:t>
      </w:r>
      <w:proofErr w:type="spellEnd"/>
      <w:r w:rsidRPr="00AC4DD5">
        <w:rPr>
          <w:rFonts w:ascii="Verdana" w:eastAsia="Times New Roman" w:hAnsi="Verdana" w:cs="Times New Roman"/>
          <w:sz w:val="18"/>
          <w:szCs w:val="18"/>
          <w:lang w:eastAsia="it-IT"/>
        </w:rPr>
        <w:t xml:space="preserve"> Cristino, il </w:t>
      </w:r>
      <w:proofErr w:type="spellStart"/>
      <w:r w:rsidRPr="00AC4DD5">
        <w:rPr>
          <w:rFonts w:ascii="Verdana" w:eastAsia="Times New Roman" w:hAnsi="Verdana" w:cs="Times New Roman"/>
          <w:sz w:val="18"/>
          <w:szCs w:val="18"/>
          <w:lang w:eastAsia="it-IT"/>
        </w:rPr>
        <w:t>qualeaveva</w:t>
      </w:r>
      <w:proofErr w:type="spellEnd"/>
      <w:r w:rsidRPr="00AC4DD5">
        <w:rPr>
          <w:rFonts w:ascii="Verdana" w:eastAsia="Times New Roman" w:hAnsi="Verdana" w:cs="Times New Roman"/>
          <w:sz w:val="18"/>
          <w:szCs w:val="18"/>
          <w:lang w:eastAsia="it-IT"/>
        </w:rPr>
        <w:t xml:space="preserve"> ferito una guardia a colpi di scure, mentre gli altri </w:t>
      </w:r>
      <w:proofErr w:type="spellStart"/>
      <w:r w:rsidRPr="00AC4DD5">
        <w:rPr>
          <w:rFonts w:ascii="Verdana" w:eastAsia="Times New Roman" w:hAnsi="Verdana" w:cs="Times New Roman"/>
          <w:sz w:val="18"/>
          <w:szCs w:val="18"/>
          <w:lang w:eastAsia="it-IT"/>
        </w:rPr>
        <w:t>rivoltosierano</w:t>
      </w:r>
      <w:proofErr w:type="spellEnd"/>
      <w:r w:rsidRPr="00AC4DD5">
        <w:rPr>
          <w:rFonts w:ascii="Verdana" w:eastAsia="Times New Roman" w:hAnsi="Verdana" w:cs="Times New Roman"/>
          <w:sz w:val="18"/>
          <w:szCs w:val="18"/>
          <w:lang w:eastAsia="it-IT"/>
        </w:rPr>
        <w:t xml:space="preserve"> riusciti a fuggire in aperta campagna e a scampare all’arresto.(G. </w:t>
      </w:r>
      <w:proofErr w:type="spellStart"/>
      <w:r w:rsidRPr="00AC4DD5">
        <w:rPr>
          <w:rFonts w:ascii="Verdana" w:eastAsia="Times New Roman" w:hAnsi="Verdana" w:cs="Times New Roman"/>
          <w:sz w:val="18"/>
          <w:szCs w:val="18"/>
          <w:lang w:eastAsia="it-IT"/>
        </w:rPr>
        <w:t>Saitto</w:t>
      </w:r>
      <w:proofErr w:type="spellEnd"/>
      <w:r w:rsidRPr="00AC4DD5">
        <w:rPr>
          <w:rFonts w:ascii="Verdana" w:eastAsia="Times New Roman" w:hAnsi="Verdana" w:cs="Times New Roman"/>
          <w:sz w:val="18"/>
          <w:szCs w:val="18"/>
          <w:lang w:eastAsia="it-IT"/>
        </w:rPr>
        <w:t>, La Capitanata fra briganti e piemontesi).</w:t>
      </w:r>
      <w:r w:rsidRPr="00AC4DD5">
        <w:rPr>
          <w:rFonts w:ascii="Verdana" w:eastAsia="Times New Roman" w:hAnsi="Verdana" w:cs="Times New Roman"/>
          <w:sz w:val="18"/>
          <w:szCs w:val="18"/>
          <w:lang w:eastAsia="it-IT"/>
        </w:rPr>
        <w:br/>
        <w:t xml:space="preserve">A San </w:t>
      </w:r>
      <w:proofErr w:type="spellStart"/>
      <w:r w:rsidRPr="00AC4DD5">
        <w:rPr>
          <w:rFonts w:ascii="Verdana" w:eastAsia="Times New Roman" w:hAnsi="Verdana" w:cs="Times New Roman"/>
          <w:sz w:val="18"/>
          <w:szCs w:val="18"/>
          <w:lang w:eastAsia="it-IT"/>
        </w:rPr>
        <w:t>Severomolti</w:t>
      </w:r>
      <w:proofErr w:type="spellEnd"/>
      <w:r w:rsidRPr="00AC4DD5">
        <w:rPr>
          <w:rFonts w:ascii="Verdana" w:eastAsia="Times New Roman" w:hAnsi="Verdana" w:cs="Times New Roman"/>
          <w:sz w:val="18"/>
          <w:szCs w:val="18"/>
          <w:lang w:eastAsia="it-IT"/>
        </w:rPr>
        <w:t xml:space="preserve"> contadini, «…col pretesto di bisogno di pane, di cui in </w:t>
      </w:r>
      <w:proofErr w:type="spellStart"/>
      <w:r w:rsidRPr="00AC4DD5">
        <w:rPr>
          <w:rFonts w:ascii="Verdana" w:eastAsia="Times New Roman" w:hAnsi="Verdana" w:cs="Times New Roman"/>
          <w:sz w:val="18"/>
          <w:szCs w:val="18"/>
          <w:lang w:eastAsia="it-IT"/>
        </w:rPr>
        <w:t>quelmomento</w:t>
      </w:r>
      <w:proofErr w:type="spellEnd"/>
      <w:r w:rsidRPr="00AC4DD5">
        <w:rPr>
          <w:rFonts w:ascii="Verdana" w:eastAsia="Times New Roman" w:hAnsi="Verdana" w:cs="Times New Roman"/>
          <w:sz w:val="18"/>
          <w:szCs w:val="18"/>
          <w:lang w:eastAsia="it-IT"/>
        </w:rPr>
        <w:t xml:space="preserve"> la città ne era sfornita, muniti di scure, di coltelli, </w:t>
      </w:r>
      <w:proofErr w:type="spellStart"/>
      <w:r w:rsidRPr="00AC4DD5">
        <w:rPr>
          <w:rFonts w:ascii="Verdana" w:eastAsia="Times New Roman" w:hAnsi="Verdana" w:cs="Times New Roman"/>
          <w:sz w:val="18"/>
          <w:szCs w:val="18"/>
          <w:lang w:eastAsia="it-IT"/>
        </w:rPr>
        <w:t>dibidenti</w:t>
      </w:r>
      <w:proofErr w:type="spellEnd"/>
      <w:r w:rsidRPr="00AC4DD5">
        <w:rPr>
          <w:rFonts w:ascii="Verdana" w:eastAsia="Times New Roman" w:hAnsi="Verdana" w:cs="Times New Roman"/>
          <w:sz w:val="18"/>
          <w:szCs w:val="18"/>
          <w:lang w:eastAsia="it-IT"/>
        </w:rPr>
        <w:t xml:space="preserve">, inneggiando lungo le vie al Re Borbone, si diressero </w:t>
      </w:r>
      <w:proofErr w:type="spellStart"/>
      <w:r w:rsidRPr="00AC4DD5">
        <w:rPr>
          <w:rFonts w:ascii="Verdana" w:eastAsia="Times New Roman" w:hAnsi="Verdana" w:cs="Times New Roman"/>
          <w:sz w:val="18"/>
          <w:szCs w:val="18"/>
          <w:lang w:eastAsia="it-IT"/>
        </w:rPr>
        <w:t>allecarceri</w:t>
      </w:r>
      <w:proofErr w:type="spellEnd"/>
      <w:r w:rsidRPr="00AC4DD5">
        <w:rPr>
          <w:rFonts w:ascii="Verdana" w:eastAsia="Times New Roman" w:hAnsi="Verdana" w:cs="Times New Roman"/>
          <w:sz w:val="18"/>
          <w:szCs w:val="18"/>
          <w:lang w:eastAsia="it-IT"/>
        </w:rPr>
        <w:t xml:space="preserve">; disarmarono i pochi militi che vi stavano a guardia; </w:t>
      </w:r>
      <w:proofErr w:type="spellStart"/>
      <w:r w:rsidRPr="00AC4DD5">
        <w:rPr>
          <w:rFonts w:ascii="Verdana" w:eastAsia="Times New Roman" w:hAnsi="Verdana" w:cs="Times New Roman"/>
          <w:sz w:val="18"/>
          <w:szCs w:val="18"/>
          <w:lang w:eastAsia="it-IT"/>
        </w:rPr>
        <w:t>viabbatterono</w:t>
      </w:r>
      <w:proofErr w:type="spellEnd"/>
      <w:r w:rsidRPr="00AC4DD5">
        <w:rPr>
          <w:rFonts w:ascii="Verdana" w:eastAsia="Times New Roman" w:hAnsi="Verdana" w:cs="Times New Roman"/>
          <w:sz w:val="18"/>
          <w:szCs w:val="18"/>
          <w:lang w:eastAsia="it-IT"/>
        </w:rPr>
        <w:t xml:space="preserve"> a colpi di scure le porte, e liberarono i detenuti, </w:t>
      </w:r>
      <w:proofErr w:type="spellStart"/>
      <w:r w:rsidRPr="00AC4DD5">
        <w:rPr>
          <w:rFonts w:ascii="Verdana" w:eastAsia="Times New Roman" w:hAnsi="Verdana" w:cs="Times New Roman"/>
          <w:sz w:val="18"/>
          <w:szCs w:val="18"/>
          <w:lang w:eastAsia="it-IT"/>
        </w:rPr>
        <w:t>cheunitisi</w:t>
      </w:r>
      <w:proofErr w:type="spellEnd"/>
      <w:r w:rsidRPr="00AC4DD5">
        <w:rPr>
          <w:rFonts w:ascii="Verdana" w:eastAsia="Times New Roman" w:hAnsi="Verdana" w:cs="Times New Roman"/>
          <w:sz w:val="18"/>
          <w:szCs w:val="18"/>
          <w:lang w:eastAsia="it-IT"/>
        </w:rPr>
        <w:t xml:space="preserve"> a loro si diressero al municipio, percorrendo la strada </w:t>
      </w:r>
      <w:proofErr w:type="spellStart"/>
      <w:r w:rsidRPr="00AC4DD5">
        <w:rPr>
          <w:rFonts w:ascii="Verdana" w:eastAsia="Times New Roman" w:hAnsi="Verdana" w:cs="Times New Roman"/>
          <w:sz w:val="18"/>
          <w:szCs w:val="18"/>
          <w:lang w:eastAsia="it-IT"/>
        </w:rPr>
        <w:t>SanBenedetto</w:t>
      </w:r>
      <w:proofErr w:type="spellEnd"/>
      <w:r w:rsidRPr="00AC4DD5">
        <w:rPr>
          <w:rFonts w:ascii="Verdana" w:eastAsia="Times New Roman" w:hAnsi="Verdana" w:cs="Times New Roman"/>
          <w:sz w:val="18"/>
          <w:szCs w:val="18"/>
          <w:lang w:eastAsia="it-IT"/>
        </w:rPr>
        <w:t xml:space="preserve">. </w:t>
      </w:r>
      <w:r w:rsidRPr="00AC4DD5">
        <w:rPr>
          <w:rFonts w:ascii="Verdana" w:eastAsia="Times New Roman" w:hAnsi="Verdana" w:cs="Times New Roman"/>
          <w:sz w:val="18"/>
          <w:szCs w:val="18"/>
          <w:lang w:eastAsia="it-IT"/>
        </w:rPr>
        <w:lastRenderedPageBreak/>
        <w:t xml:space="preserve">Quivi incontrarono il tarchiato e liberalissimo </w:t>
      </w:r>
      <w:proofErr w:type="spellStart"/>
      <w:r w:rsidRPr="00AC4DD5">
        <w:rPr>
          <w:rFonts w:ascii="Verdana" w:eastAsia="Times New Roman" w:hAnsi="Verdana" w:cs="Times New Roman"/>
          <w:sz w:val="18"/>
          <w:szCs w:val="18"/>
          <w:lang w:eastAsia="it-IT"/>
        </w:rPr>
        <w:t>DomenicoSparavilla</w:t>
      </w:r>
      <w:proofErr w:type="spellEnd"/>
      <w:r w:rsidRPr="00AC4DD5">
        <w:rPr>
          <w:rFonts w:ascii="Verdana" w:eastAsia="Times New Roman" w:hAnsi="Verdana" w:cs="Times New Roman"/>
          <w:sz w:val="18"/>
          <w:szCs w:val="18"/>
          <w:lang w:eastAsia="it-IT"/>
        </w:rPr>
        <w:t xml:space="preserve">, il quale conduceva seco un pugno di seguaci per </w:t>
      </w:r>
      <w:proofErr w:type="spellStart"/>
      <w:r w:rsidRPr="00AC4DD5">
        <w:rPr>
          <w:rFonts w:ascii="Verdana" w:eastAsia="Times New Roman" w:hAnsi="Verdana" w:cs="Times New Roman"/>
          <w:sz w:val="18"/>
          <w:szCs w:val="18"/>
          <w:lang w:eastAsia="it-IT"/>
        </w:rPr>
        <w:t>impedirequel</w:t>
      </w:r>
      <w:proofErr w:type="spellEnd"/>
      <w:r w:rsidRPr="00AC4DD5">
        <w:rPr>
          <w:rFonts w:ascii="Verdana" w:eastAsia="Times New Roman" w:hAnsi="Verdana" w:cs="Times New Roman"/>
          <w:sz w:val="18"/>
          <w:szCs w:val="18"/>
          <w:lang w:eastAsia="it-IT"/>
        </w:rPr>
        <w:t xml:space="preserve"> tafferuglio, per farne poi a tempo debito aspra vendetta: ma </w:t>
      </w:r>
      <w:proofErr w:type="spellStart"/>
      <w:r w:rsidRPr="00AC4DD5">
        <w:rPr>
          <w:rFonts w:ascii="Verdana" w:eastAsia="Times New Roman" w:hAnsi="Verdana" w:cs="Times New Roman"/>
          <w:sz w:val="18"/>
          <w:szCs w:val="18"/>
          <w:lang w:eastAsia="it-IT"/>
        </w:rPr>
        <w:t>pertutta</w:t>
      </w:r>
      <w:proofErr w:type="spellEnd"/>
      <w:r w:rsidRPr="00AC4DD5">
        <w:rPr>
          <w:rFonts w:ascii="Verdana" w:eastAsia="Times New Roman" w:hAnsi="Verdana" w:cs="Times New Roman"/>
          <w:sz w:val="18"/>
          <w:szCs w:val="18"/>
          <w:lang w:eastAsia="it-IT"/>
        </w:rPr>
        <w:t xml:space="preserve"> risposta si ebbe un gran colpo di cure sulla grossa testa </w:t>
      </w:r>
      <w:proofErr w:type="spellStart"/>
      <w:r w:rsidRPr="00AC4DD5">
        <w:rPr>
          <w:rFonts w:ascii="Verdana" w:eastAsia="Times New Roman" w:hAnsi="Verdana" w:cs="Times New Roman"/>
          <w:sz w:val="18"/>
          <w:szCs w:val="18"/>
          <w:lang w:eastAsia="it-IT"/>
        </w:rPr>
        <w:t>dadividerla</w:t>
      </w:r>
      <w:proofErr w:type="spellEnd"/>
      <w:r w:rsidRPr="00AC4DD5">
        <w:rPr>
          <w:rFonts w:ascii="Verdana" w:eastAsia="Times New Roman" w:hAnsi="Verdana" w:cs="Times New Roman"/>
          <w:sz w:val="18"/>
          <w:szCs w:val="18"/>
          <w:lang w:eastAsia="it-IT"/>
        </w:rPr>
        <w:t xml:space="preserve"> in due parti, rimanendo estinto sulla via pubblica. </w:t>
      </w:r>
      <w:proofErr w:type="spellStart"/>
      <w:r w:rsidRPr="00AC4DD5">
        <w:rPr>
          <w:rFonts w:ascii="Verdana" w:eastAsia="Times New Roman" w:hAnsi="Verdana" w:cs="Times New Roman"/>
          <w:sz w:val="18"/>
          <w:szCs w:val="18"/>
          <w:lang w:eastAsia="it-IT"/>
        </w:rPr>
        <w:t>Iltenente</w:t>
      </w:r>
      <w:proofErr w:type="spellEnd"/>
      <w:r w:rsidRPr="00AC4DD5">
        <w:rPr>
          <w:rFonts w:ascii="Verdana" w:eastAsia="Times New Roman" w:hAnsi="Verdana" w:cs="Times New Roman"/>
          <w:sz w:val="18"/>
          <w:szCs w:val="18"/>
          <w:lang w:eastAsia="it-IT"/>
        </w:rPr>
        <w:t xml:space="preserve"> colonnello D. Giovanni </w:t>
      </w:r>
      <w:proofErr w:type="spellStart"/>
      <w:r w:rsidRPr="00AC4DD5">
        <w:rPr>
          <w:rFonts w:ascii="Verdana" w:eastAsia="Times New Roman" w:hAnsi="Verdana" w:cs="Times New Roman"/>
          <w:sz w:val="18"/>
          <w:szCs w:val="18"/>
          <w:lang w:eastAsia="it-IT"/>
        </w:rPr>
        <w:t>Viglione</w:t>
      </w:r>
      <w:proofErr w:type="spellEnd"/>
      <w:r w:rsidRPr="00AC4DD5">
        <w:rPr>
          <w:rFonts w:ascii="Verdana" w:eastAsia="Times New Roman" w:hAnsi="Verdana" w:cs="Times New Roman"/>
          <w:sz w:val="18"/>
          <w:szCs w:val="18"/>
          <w:lang w:eastAsia="it-IT"/>
        </w:rPr>
        <w:t xml:space="preserve">, e diversi altri che </w:t>
      </w:r>
      <w:proofErr w:type="spellStart"/>
      <w:r w:rsidRPr="00AC4DD5">
        <w:rPr>
          <w:rFonts w:ascii="Verdana" w:eastAsia="Times New Roman" w:hAnsi="Verdana" w:cs="Times New Roman"/>
          <w:sz w:val="18"/>
          <w:szCs w:val="18"/>
          <w:lang w:eastAsia="it-IT"/>
        </w:rPr>
        <w:t>liseguivano</w:t>
      </w:r>
      <w:proofErr w:type="spellEnd"/>
      <w:r w:rsidRPr="00AC4DD5">
        <w:rPr>
          <w:rFonts w:ascii="Verdana" w:eastAsia="Times New Roman" w:hAnsi="Verdana" w:cs="Times New Roman"/>
          <w:sz w:val="18"/>
          <w:szCs w:val="18"/>
          <w:lang w:eastAsia="it-IT"/>
        </w:rPr>
        <w:t xml:space="preserve">, presi da spavento, si diedero alla fuga. Fu in </w:t>
      </w:r>
      <w:proofErr w:type="spellStart"/>
      <w:r w:rsidRPr="00AC4DD5">
        <w:rPr>
          <w:rFonts w:ascii="Verdana" w:eastAsia="Times New Roman" w:hAnsi="Verdana" w:cs="Times New Roman"/>
          <w:sz w:val="18"/>
          <w:szCs w:val="18"/>
          <w:lang w:eastAsia="it-IT"/>
        </w:rPr>
        <w:t>quelmomento</w:t>
      </w:r>
      <w:proofErr w:type="spellEnd"/>
      <w:r w:rsidRPr="00AC4DD5">
        <w:rPr>
          <w:rFonts w:ascii="Verdana" w:eastAsia="Times New Roman" w:hAnsi="Verdana" w:cs="Times New Roman"/>
          <w:sz w:val="18"/>
          <w:szCs w:val="18"/>
          <w:lang w:eastAsia="it-IT"/>
        </w:rPr>
        <w:t xml:space="preserve"> di confusione che per pochi istanti si vide comparire </w:t>
      </w:r>
      <w:proofErr w:type="spellStart"/>
      <w:r w:rsidRPr="00AC4DD5">
        <w:rPr>
          <w:rFonts w:ascii="Verdana" w:eastAsia="Times New Roman" w:hAnsi="Verdana" w:cs="Times New Roman"/>
          <w:sz w:val="18"/>
          <w:szCs w:val="18"/>
          <w:lang w:eastAsia="it-IT"/>
        </w:rPr>
        <w:t>unabandiera</w:t>
      </w:r>
      <w:proofErr w:type="spellEnd"/>
      <w:r w:rsidRPr="00AC4DD5">
        <w:rPr>
          <w:rFonts w:ascii="Verdana" w:eastAsia="Times New Roman" w:hAnsi="Verdana" w:cs="Times New Roman"/>
          <w:sz w:val="18"/>
          <w:szCs w:val="18"/>
          <w:lang w:eastAsia="it-IT"/>
        </w:rPr>
        <w:t xml:space="preserve"> borbonica, riccamente ornata e bordata di oro». (</w:t>
      </w:r>
      <w:proofErr w:type="spellStart"/>
      <w:r w:rsidRPr="00AC4DD5">
        <w:rPr>
          <w:rFonts w:ascii="Verdana" w:eastAsia="Times New Roman" w:hAnsi="Verdana" w:cs="Times New Roman"/>
          <w:sz w:val="18"/>
          <w:szCs w:val="18"/>
          <w:lang w:eastAsia="it-IT"/>
        </w:rPr>
        <w:t>N.Casiglio</w:t>
      </w:r>
      <w:proofErr w:type="spellEnd"/>
      <w:r w:rsidRPr="00AC4DD5">
        <w:rPr>
          <w:rFonts w:ascii="Verdana" w:eastAsia="Times New Roman" w:hAnsi="Verdana" w:cs="Times New Roman"/>
          <w:sz w:val="18"/>
          <w:szCs w:val="18"/>
          <w:lang w:eastAsia="it-IT"/>
        </w:rPr>
        <w:t xml:space="preserve">, Unità e brigantaggio a San Severo nella testimonianza </w:t>
      </w:r>
      <w:proofErr w:type="spellStart"/>
      <w:r w:rsidRPr="00AC4DD5">
        <w:rPr>
          <w:rFonts w:ascii="Verdana" w:eastAsia="Times New Roman" w:hAnsi="Verdana" w:cs="Times New Roman"/>
          <w:sz w:val="18"/>
          <w:szCs w:val="18"/>
          <w:lang w:eastAsia="it-IT"/>
        </w:rPr>
        <w:t>diStefano</w:t>
      </w:r>
      <w:proofErr w:type="spellEnd"/>
      <w:r w:rsidRPr="00AC4DD5">
        <w:rPr>
          <w:rFonts w:ascii="Verdana" w:eastAsia="Times New Roman" w:hAnsi="Verdana" w:cs="Times New Roman"/>
          <w:sz w:val="18"/>
          <w:szCs w:val="18"/>
          <w:lang w:eastAsia="it-IT"/>
        </w:rPr>
        <w:t xml:space="preserve"> La Marca).</w:t>
      </w:r>
      <w:r w:rsidRPr="00AC4DD5">
        <w:rPr>
          <w:rFonts w:ascii="Verdana" w:eastAsia="Times New Roman" w:hAnsi="Verdana" w:cs="Times New Roman"/>
          <w:sz w:val="18"/>
          <w:szCs w:val="18"/>
          <w:lang w:eastAsia="it-IT"/>
        </w:rPr>
        <w:br/>
        <w:t xml:space="preserve">Anche Vieste non fu estranea alla reazione; il6 gennaio 1861 i borbonici «…assaltarono il corpo di </w:t>
      </w:r>
      <w:proofErr w:type="spellStart"/>
      <w:r w:rsidRPr="00AC4DD5">
        <w:rPr>
          <w:rFonts w:ascii="Verdana" w:eastAsia="Times New Roman" w:hAnsi="Verdana" w:cs="Times New Roman"/>
          <w:sz w:val="18"/>
          <w:szCs w:val="18"/>
          <w:lang w:eastAsia="it-IT"/>
        </w:rPr>
        <w:t>guardianazionale</w:t>
      </w:r>
      <w:proofErr w:type="spellEnd"/>
      <w:r w:rsidRPr="00AC4DD5">
        <w:rPr>
          <w:rFonts w:ascii="Verdana" w:eastAsia="Times New Roman" w:hAnsi="Verdana" w:cs="Times New Roman"/>
          <w:sz w:val="18"/>
          <w:szCs w:val="18"/>
          <w:lang w:eastAsia="it-IT"/>
        </w:rPr>
        <w:t xml:space="preserve">, abbassarono i quadri di Vittorio Emanuele, di </w:t>
      </w:r>
      <w:proofErr w:type="spellStart"/>
      <w:r w:rsidRPr="00AC4DD5">
        <w:rPr>
          <w:rFonts w:ascii="Verdana" w:eastAsia="Times New Roman" w:hAnsi="Verdana" w:cs="Times New Roman"/>
          <w:sz w:val="18"/>
          <w:szCs w:val="18"/>
          <w:lang w:eastAsia="it-IT"/>
        </w:rPr>
        <w:t>Garibaldi,lo</w:t>
      </w:r>
      <w:proofErr w:type="spellEnd"/>
      <w:r w:rsidRPr="00AC4DD5">
        <w:rPr>
          <w:rFonts w:ascii="Verdana" w:eastAsia="Times New Roman" w:hAnsi="Verdana" w:cs="Times New Roman"/>
          <w:sz w:val="18"/>
          <w:szCs w:val="18"/>
          <w:lang w:eastAsia="it-IT"/>
        </w:rPr>
        <w:t xml:space="preserve"> stemma dei Savoia, calpestando e gettando via tutto. Da </w:t>
      </w:r>
      <w:proofErr w:type="spellStart"/>
      <w:r w:rsidRPr="00AC4DD5">
        <w:rPr>
          <w:rFonts w:ascii="Verdana" w:eastAsia="Times New Roman" w:hAnsi="Verdana" w:cs="Times New Roman"/>
          <w:sz w:val="18"/>
          <w:szCs w:val="18"/>
          <w:lang w:eastAsia="it-IT"/>
        </w:rPr>
        <w:t>unafinestra</w:t>
      </w:r>
      <w:proofErr w:type="spellEnd"/>
      <w:r w:rsidRPr="00AC4DD5">
        <w:rPr>
          <w:rFonts w:ascii="Verdana" w:eastAsia="Times New Roman" w:hAnsi="Verdana" w:cs="Times New Roman"/>
          <w:sz w:val="18"/>
          <w:szCs w:val="18"/>
          <w:lang w:eastAsia="it-IT"/>
        </w:rPr>
        <w:t xml:space="preserve">, l’arcidiacono Matteo Nobile eccitava i </w:t>
      </w:r>
      <w:proofErr w:type="spellStart"/>
      <w:r w:rsidRPr="00AC4DD5">
        <w:rPr>
          <w:rFonts w:ascii="Verdana" w:eastAsia="Times New Roman" w:hAnsi="Verdana" w:cs="Times New Roman"/>
          <w:sz w:val="18"/>
          <w:szCs w:val="18"/>
          <w:lang w:eastAsia="it-IT"/>
        </w:rPr>
        <w:t>dimostranti,agitando</w:t>
      </w:r>
      <w:proofErr w:type="spellEnd"/>
      <w:r w:rsidRPr="00AC4DD5">
        <w:rPr>
          <w:rFonts w:ascii="Verdana" w:eastAsia="Times New Roman" w:hAnsi="Verdana" w:cs="Times New Roman"/>
          <w:sz w:val="18"/>
          <w:szCs w:val="18"/>
          <w:lang w:eastAsia="it-IT"/>
        </w:rPr>
        <w:t xml:space="preserve"> concitatamente un fazzoletto. Da corpo di guardia </w:t>
      </w:r>
      <w:proofErr w:type="spellStart"/>
      <w:r w:rsidRPr="00AC4DD5">
        <w:rPr>
          <w:rFonts w:ascii="Verdana" w:eastAsia="Times New Roman" w:hAnsi="Verdana" w:cs="Times New Roman"/>
          <w:sz w:val="18"/>
          <w:szCs w:val="18"/>
          <w:lang w:eastAsia="it-IT"/>
        </w:rPr>
        <w:t>portaronovia</w:t>
      </w:r>
      <w:proofErr w:type="spellEnd"/>
      <w:r w:rsidRPr="00AC4DD5">
        <w:rPr>
          <w:rFonts w:ascii="Verdana" w:eastAsia="Times New Roman" w:hAnsi="Verdana" w:cs="Times New Roman"/>
          <w:sz w:val="18"/>
          <w:szCs w:val="18"/>
          <w:lang w:eastAsia="it-IT"/>
        </w:rPr>
        <w:t xml:space="preserve"> un cannone da barca e si giunse al punto di voler cacciare </w:t>
      </w:r>
      <w:proofErr w:type="spellStart"/>
      <w:r w:rsidRPr="00AC4DD5">
        <w:rPr>
          <w:rFonts w:ascii="Verdana" w:eastAsia="Times New Roman" w:hAnsi="Verdana" w:cs="Times New Roman"/>
          <w:sz w:val="18"/>
          <w:szCs w:val="18"/>
          <w:lang w:eastAsia="it-IT"/>
        </w:rPr>
        <w:t>ilgiudice</w:t>
      </w:r>
      <w:proofErr w:type="spellEnd"/>
      <w:r w:rsidRPr="00AC4DD5">
        <w:rPr>
          <w:rFonts w:ascii="Verdana" w:eastAsia="Times New Roman" w:hAnsi="Verdana" w:cs="Times New Roman"/>
          <w:sz w:val="18"/>
          <w:szCs w:val="18"/>
          <w:lang w:eastAsia="it-IT"/>
        </w:rPr>
        <w:t xml:space="preserve"> regio. L’anarchia divenne impressionante. Tutti </w:t>
      </w:r>
      <w:proofErr w:type="spellStart"/>
      <w:r w:rsidRPr="00AC4DD5">
        <w:rPr>
          <w:rFonts w:ascii="Verdana" w:eastAsia="Times New Roman" w:hAnsi="Verdana" w:cs="Times New Roman"/>
          <w:sz w:val="18"/>
          <w:szCs w:val="18"/>
          <w:lang w:eastAsia="it-IT"/>
        </w:rPr>
        <w:t>iborbonici</w:t>
      </w:r>
      <w:proofErr w:type="spellEnd"/>
      <w:r w:rsidRPr="00AC4DD5">
        <w:rPr>
          <w:rFonts w:ascii="Verdana" w:eastAsia="Times New Roman" w:hAnsi="Verdana" w:cs="Times New Roman"/>
          <w:sz w:val="18"/>
          <w:szCs w:val="18"/>
          <w:lang w:eastAsia="it-IT"/>
        </w:rPr>
        <w:t xml:space="preserve">, preti e gentiluomini, gongolavano dalla gioia. Durante </w:t>
      </w:r>
      <w:proofErr w:type="spellStart"/>
      <w:r w:rsidRPr="00AC4DD5">
        <w:rPr>
          <w:rFonts w:ascii="Verdana" w:eastAsia="Times New Roman" w:hAnsi="Verdana" w:cs="Times New Roman"/>
          <w:sz w:val="18"/>
          <w:szCs w:val="18"/>
          <w:lang w:eastAsia="it-IT"/>
        </w:rPr>
        <w:t>lanotte</w:t>
      </w:r>
      <w:proofErr w:type="spellEnd"/>
      <w:r w:rsidRPr="00AC4DD5">
        <w:rPr>
          <w:rFonts w:ascii="Verdana" w:eastAsia="Times New Roman" w:hAnsi="Verdana" w:cs="Times New Roman"/>
          <w:sz w:val="18"/>
          <w:szCs w:val="18"/>
          <w:lang w:eastAsia="it-IT"/>
        </w:rPr>
        <w:t xml:space="preserve">, i dimostranti, </w:t>
      </w:r>
      <w:proofErr w:type="spellStart"/>
      <w:r w:rsidRPr="00AC4DD5">
        <w:rPr>
          <w:rFonts w:ascii="Verdana" w:eastAsia="Times New Roman" w:hAnsi="Verdana" w:cs="Times New Roman"/>
          <w:sz w:val="18"/>
          <w:szCs w:val="18"/>
          <w:lang w:eastAsia="it-IT"/>
        </w:rPr>
        <w:t>scorazzando</w:t>
      </w:r>
      <w:proofErr w:type="spellEnd"/>
      <w:r w:rsidRPr="00AC4DD5">
        <w:rPr>
          <w:rFonts w:ascii="Verdana" w:eastAsia="Times New Roman" w:hAnsi="Verdana" w:cs="Times New Roman"/>
          <w:sz w:val="18"/>
          <w:szCs w:val="18"/>
          <w:lang w:eastAsia="it-IT"/>
        </w:rPr>
        <w:t xml:space="preserve"> per le vie del paese, </w:t>
      </w:r>
      <w:proofErr w:type="spellStart"/>
      <w:r w:rsidRPr="00AC4DD5">
        <w:rPr>
          <w:rFonts w:ascii="Verdana" w:eastAsia="Times New Roman" w:hAnsi="Verdana" w:cs="Times New Roman"/>
          <w:sz w:val="18"/>
          <w:szCs w:val="18"/>
          <w:lang w:eastAsia="it-IT"/>
        </w:rPr>
        <w:t>facevanorintronare</w:t>
      </w:r>
      <w:proofErr w:type="spellEnd"/>
      <w:r w:rsidRPr="00AC4DD5">
        <w:rPr>
          <w:rFonts w:ascii="Verdana" w:eastAsia="Times New Roman" w:hAnsi="Verdana" w:cs="Times New Roman"/>
          <w:sz w:val="18"/>
          <w:szCs w:val="18"/>
          <w:lang w:eastAsia="it-IT"/>
        </w:rPr>
        <w:t xml:space="preserve"> il silenzio notturno di altissime grida inneggianti </w:t>
      </w:r>
      <w:proofErr w:type="spellStart"/>
      <w:r w:rsidRPr="00AC4DD5">
        <w:rPr>
          <w:rFonts w:ascii="Verdana" w:eastAsia="Times New Roman" w:hAnsi="Verdana" w:cs="Times New Roman"/>
          <w:sz w:val="18"/>
          <w:szCs w:val="18"/>
          <w:lang w:eastAsia="it-IT"/>
        </w:rPr>
        <w:t>aFrancesco</w:t>
      </w:r>
      <w:proofErr w:type="spellEnd"/>
      <w:r w:rsidRPr="00AC4DD5">
        <w:rPr>
          <w:rFonts w:ascii="Verdana" w:eastAsia="Times New Roman" w:hAnsi="Verdana" w:cs="Times New Roman"/>
          <w:sz w:val="18"/>
          <w:szCs w:val="18"/>
          <w:lang w:eastAsia="it-IT"/>
        </w:rPr>
        <w:t xml:space="preserve"> II». (M. Della Malva, Vieste e la Daunia </w:t>
      </w:r>
      <w:proofErr w:type="spellStart"/>
      <w:r w:rsidRPr="00AC4DD5">
        <w:rPr>
          <w:rFonts w:ascii="Verdana" w:eastAsia="Times New Roman" w:hAnsi="Verdana" w:cs="Times New Roman"/>
          <w:sz w:val="18"/>
          <w:szCs w:val="18"/>
          <w:lang w:eastAsia="it-IT"/>
        </w:rPr>
        <w:t>nelRisorgimento</w:t>
      </w:r>
      <w:proofErr w:type="spellEnd"/>
      <w:r w:rsidRPr="00AC4DD5">
        <w:rPr>
          <w:rFonts w:ascii="Verdana" w:eastAsia="Times New Roman" w:hAnsi="Verdana" w:cs="Times New Roman"/>
          <w:sz w:val="18"/>
          <w:szCs w:val="18"/>
          <w:lang w:eastAsia="it-IT"/>
        </w:rPr>
        <w:t>).</w:t>
      </w:r>
      <w:r w:rsidRPr="00AC4DD5">
        <w:rPr>
          <w:rFonts w:ascii="Verdana" w:eastAsia="Times New Roman" w:hAnsi="Verdana" w:cs="Times New Roman"/>
          <w:sz w:val="18"/>
          <w:szCs w:val="18"/>
          <w:lang w:eastAsia="it-IT"/>
        </w:rPr>
        <w:br/>
        <w:t xml:space="preserve">«A Roseto Valfortore solo il dieci per cento </w:t>
      </w:r>
      <w:proofErr w:type="spellStart"/>
      <w:r w:rsidRPr="00AC4DD5">
        <w:rPr>
          <w:rFonts w:ascii="Verdana" w:eastAsia="Times New Roman" w:hAnsi="Verdana" w:cs="Times New Roman"/>
          <w:sz w:val="18"/>
          <w:szCs w:val="18"/>
          <w:lang w:eastAsia="it-IT"/>
        </w:rPr>
        <w:t>andòalle</w:t>
      </w:r>
      <w:proofErr w:type="spellEnd"/>
      <w:r w:rsidRPr="00AC4DD5">
        <w:rPr>
          <w:rFonts w:ascii="Verdana" w:eastAsia="Times New Roman" w:hAnsi="Verdana" w:cs="Times New Roman"/>
          <w:sz w:val="18"/>
          <w:szCs w:val="18"/>
          <w:lang w:eastAsia="it-IT"/>
        </w:rPr>
        <w:t xml:space="preserve"> urne e sette ebbero l’ardire di introdurre nella </w:t>
      </w:r>
      <w:proofErr w:type="spellStart"/>
      <w:r w:rsidRPr="00AC4DD5">
        <w:rPr>
          <w:rFonts w:ascii="Verdana" w:eastAsia="Times New Roman" w:hAnsi="Verdana" w:cs="Times New Roman"/>
          <w:sz w:val="18"/>
          <w:szCs w:val="18"/>
          <w:lang w:eastAsia="it-IT"/>
        </w:rPr>
        <w:t>cassolina</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deiNO</w:t>
      </w:r>
      <w:proofErr w:type="spellEnd"/>
      <w:r w:rsidRPr="00AC4DD5">
        <w:rPr>
          <w:rFonts w:ascii="Verdana" w:eastAsia="Times New Roman" w:hAnsi="Verdana" w:cs="Times New Roman"/>
          <w:sz w:val="18"/>
          <w:szCs w:val="18"/>
          <w:lang w:eastAsia="it-IT"/>
        </w:rPr>
        <w:t xml:space="preserve"> una vistosa scheda negativa, sotto gli occhi della </w:t>
      </w:r>
      <w:proofErr w:type="spellStart"/>
      <w:r w:rsidRPr="00AC4DD5">
        <w:rPr>
          <w:rFonts w:ascii="Verdana" w:eastAsia="Times New Roman" w:hAnsi="Verdana" w:cs="Times New Roman"/>
          <w:sz w:val="18"/>
          <w:szCs w:val="18"/>
          <w:lang w:eastAsia="it-IT"/>
        </w:rPr>
        <w:t>GuardiaNazionale</w:t>
      </w:r>
      <w:proofErr w:type="spellEnd"/>
      <w:r w:rsidRPr="00AC4DD5">
        <w:rPr>
          <w:rFonts w:ascii="Verdana" w:eastAsia="Times New Roman" w:hAnsi="Verdana" w:cs="Times New Roman"/>
          <w:sz w:val="18"/>
          <w:szCs w:val="18"/>
          <w:lang w:eastAsia="it-IT"/>
        </w:rPr>
        <w:t xml:space="preserve"> che stava lì, ritta, con baionetta innestata e palla incanna. Sì, perché il voto non era segreto e si prendeva nota </w:t>
      </w:r>
      <w:proofErr w:type="spellStart"/>
      <w:r w:rsidRPr="00AC4DD5">
        <w:rPr>
          <w:rFonts w:ascii="Verdana" w:eastAsia="Times New Roman" w:hAnsi="Verdana" w:cs="Times New Roman"/>
          <w:sz w:val="18"/>
          <w:szCs w:val="18"/>
          <w:lang w:eastAsia="it-IT"/>
        </w:rPr>
        <w:t>diquelli</w:t>
      </w:r>
      <w:proofErr w:type="spellEnd"/>
      <w:r w:rsidRPr="00AC4DD5">
        <w:rPr>
          <w:rFonts w:ascii="Verdana" w:eastAsia="Times New Roman" w:hAnsi="Verdana" w:cs="Times New Roman"/>
          <w:sz w:val="18"/>
          <w:szCs w:val="18"/>
          <w:lang w:eastAsia="it-IT"/>
        </w:rPr>
        <w:t xml:space="preserve"> che votavano contro i Savoia. Quasi non fosse </w:t>
      </w:r>
      <w:proofErr w:type="spellStart"/>
      <w:r w:rsidRPr="00AC4DD5">
        <w:rPr>
          <w:rFonts w:ascii="Verdana" w:eastAsia="Times New Roman" w:hAnsi="Verdana" w:cs="Times New Roman"/>
          <w:sz w:val="18"/>
          <w:szCs w:val="18"/>
          <w:lang w:eastAsia="it-IT"/>
        </w:rPr>
        <w:t>bastatol’espediente</w:t>
      </w:r>
      <w:proofErr w:type="spellEnd"/>
      <w:r w:rsidRPr="00AC4DD5">
        <w:rPr>
          <w:rFonts w:ascii="Verdana" w:eastAsia="Times New Roman" w:hAnsi="Verdana" w:cs="Times New Roman"/>
          <w:sz w:val="18"/>
          <w:szCs w:val="18"/>
          <w:lang w:eastAsia="it-IT"/>
        </w:rPr>
        <w:t xml:space="preserve"> delle due </w:t>
      </w:r>
      <w:proofErr w:type="spellStart"/>
      <w:r w:rsidRPr="00AC4DD5">
        <w:rPr>
          <w:rFonts w:ascii="Verdana" w:eastAsia="Times New Roman" w:hAnsi="Verdana" w:cs="Times New Roman"/>
          <w:sz w:val="18"/>
          <w:szCs w:val="18"/>
          <w:lang w:eastAsia="it-IT"/>
        </w:rPr>
        <w:t>cassoline</w:t>
      </w:r>
      <w:proofErr w:type="spellEnd"/>
      <w:r w:rsidRPr="00AC4DD5">
        <w:rPr>
          <w:rFonts w:ascii="Verdana" w:eastAsia="Times New Roman" w:hAnsi="Verdana" w:cs="Times New Roman"/>
          <w:sz w:val="18"/>
          <w:szCs w:val="18"/>
          <w:lang w:eastAsia="it-IT"/>
        </w:rPr>
        <w:t xml:space="preserve">, le schede erano di </w:t>
      </w:r>
      <w:proofErr w:type="spellStart"/>
      <w:r w:rsidRPr="00AC4DD5">
        <w:rPr>
          <w:rFonts w:ascii="Verdana" w:eastAsia="Times New Roman" w:hAnsi="Verdana" w:cs="Times New Roman"/>
          <w:sz w:val="18"/>
          <w:szCs w:val="18"/>
          <w:lang w:eastAsia="it-IT"/>
        </w:rPr>
        <w:t>colorediverso</w:t>
      </w:r>
      <w:proofErr w:type="spellEnd"/>
      <w:r w:rsidRPr="00AC4DD5">
        <w:rPr>
          <w:rFonts w:ascii="Verdana" w:eastAsia="Times New Roman" w:hAnsi="Verdana" w:cs="Times New Roman"/>
          <w:sz w:val="18"/>
          <w:szCs w:val="18"/>
          <w:lang w:eastAsia="it-IT"/>
        </w:rPr>
        <w:t xml:space="preserve">, bianche per il sì e rosa per il no, disposte in due </w:t>
      </w:r>
      <w:proofErr w:type="spellStart"/>
      <w:r w:rsidRPr="00AC4DD5">
        <w:rPr>
          <w:rFonts w:ascii="Verdana" w:eastAsia="Times New Roman" w:hAnsi="Verdana" w:cs="Times New Roman"/>
          <w:sz w:val="18"/>
          <w:szCs w:val="18"/>
          <w:lang w:eastAsia="it-IT"/>
        </w:rPr>
        <w:t>pile.Chi</w:t>
      </w:r>
      <w:proofErr w:type="spellEnd"/>
      <w:r w:rsidRPr="00AC4DD5">
        <w:rPr>
          <w:rFonts w:ascii="Verdana" w:eastAsia="Times New Roman" w:hAnsi="Verdana" w:cs="Times New Roman"/>
          <w:sz w:val="18"/>
          <w:szCs w:val="18"/>
          <w:lang w:eastAsia="it-IT"/>
        </w:rPr>
        <w:t xml:space="preserve"> andava a votare ne prendeva una e la introduceva nell’urna </w:t>
      </w:r>
      <w:proofErr w:type="spellStart"/>
      <w:r w:rsidRPr="00AC4DD5">
        <w:rPr>
          <w:rFonts w:ascii="Verdana" w:eastAsia="Times New Roman" w:hAnsi="Verdana" w:cs="Times New Roman"/>
          <w:sz w:val="18"/>
          <w:szCs w:val="18"/>
          <w:lang w:eastAsia="it-IT"/>
        </w:rPr>
        <w:t>delno</w:t>
      </w:r>
      <w:proofErr w:type="spellEnd"/>
      <w:r w:rsidRPr="00AC4DD5">
        <w:rPr>
          <w:rFonts w:ascii="Verdana" w:eastAsia="Times New Roman" w:hAnsi="Verdana" w:cs="Times New Roman"/>
          <w:sz w:val="18"/>
          <w:szCs w:val="18"/>
          <w:lang w:eastAsia="it-IT"/>
        </w:rPr>
        <w:t xml:space="preserve"> o del sì, alla presenza del seggio e del pubblico. Lo </w:t>
      </w:r>
      <w:proofErr w:type="spellStart"/>
      <w:r w:rsidRPr="00AC4DD5">
        <w:rPr>
          <w:rFonts w:ascii="Verdana" w:eastAsia="Times New Roman" w:hAnsi="Verdana" w:cs="Times New Roman"/>
          <w:sz w:val="18"/>
          <w:szCs w:val="18"/>
          <w:lang w:eastAsia="it-IT"/>
        </w:rPr>
        <w:t>squittinosi</w:t>
      </w:r>
      <w:proofErr w:type="spellEnd"/>
      <w:r w:rsidRPr="00AC4DD5">
        <w:rPr>
          <w:rFonts w:ascii="Verdana" w:eastAsia="Times New Roman" w:hAnsi="Verdana" w:cs="Times New Roman"/>
          <w:sz w:val="18"/>
          <w:szCs w:val="18"/>
          <w:lang w:eastAsia="it-IT"/>
        </w:rPr>
        <w:t xml:space="preserve"> faceva a Foggia; tutta una farsa dunque. Molti </w:t>
      </w:r>
      <w:proofErr w:type="spellStart"/>
      <w:r w:rsidRPr="00AC4DD5">
        <w:rPr>
          <w:rFonts w:ascii="Verdana" w:eastAsia="Times New Roman" w:hAnsi="Verdana" w:cs="Times New Roman"/>
          <w:sz w:val="18"/>
          <w:szCs w:val="18"/>
          <w:lang w:eastAsia="it-IT"/>
        </w:rPr>
        <w:t>disertaronoconvinti</w:t>
      </w:r>
      <w:proofErr w:type="spellEnd"/>
      <w:r w:rsidRPr="00AC4DD5">
        <w:rPr>
          <w:rFonts w:ascii="Verdana" w:eastAsia="Times New Roman" w:hAnsi="Verdana" w:cs="Times New Roman"/>
          <w:sz w:val="18"/>
          <w:szCs w:val="18"/>
          <w:lang w:eastAsia="it-IT"/>
        </w:rPr>
        <w:t xml:space="preserve"> della inutilità di certe consultazioni popolari». (</w:t>
      </w:r>
      <w:proofErr w:type="spellStart"/>
      <w:r w:rsidRPr="00AC4DD5">
        <w:rPr>
          <w:rFonts w:ascii="Verdana" w:eastAsia="Times New Roman" w:hAnsi="Verdana" w:cs="Times New Roman"/>
          <w:sz w:val="18"/>
          <w:szCs w:val="18"/>
          <w:lang w:eastAsia="it-IT"/>
        </w:rPr>
        <w:t>M.Marcantonio</w:t>
      </w:r>
      <w:proofErr w:type="spellEnd"/>
      <w:r w:rsidRPr="00AC4DD5">
        <w:rPr>
          <w:rFonts w:ascii="Verdana" w:eastAsia="Times New Roman" w:hAnsi="Verdana" w:cs="Times New Roman"/>
          <w:sz w:val="18"/>
          <w:szCs w:val="18"/>
          <w:lang w:eastAsia="it-IT"/>
        </w:rPr>
        <w:t>, Abbasso la guerra ossia tre passi a ponente).</w:t>
      </w:r>
      <w:r w:rsidRPr="00AC4DD5">
        <w:rPr>
          <w:rFonts w:ascii="Verdana" w:eastAsia="Times New Roman" w:hAnsi="Verdana" w:cs="Times New Roman"/>
          <w:sz w:val="18"/>
          <w:szCs w:val="18"/>
          <w:lang w:eastAsia="it-IT"/>
        </w:rPr>
        <w:br/>
        <w:t xml:space="preserve">Il 14febbraio 1861 Francesco II di Borbone, o’ </w:t>
      </w:r>
      <w:proofErr w:type="spellStart"/>
      <w:r w:rsidRPr="00AC4DD5">
        <w:rPr>
          <w:rFonts w:ascii="Verdana" w:eastAsia="Times New Roman" w:hAnsi="Verdana" w:cs="Times New Roman"/>
          <w:sz w:val="18"/>
          <w:szCs w:val="18"/>
          <w:lang w:eastAsia="it-IT"/>
        </w:rPr>
        <w:t>Rre</w:t>
      </w:r>
      <w:proofErr w:type="spellEnd"/>
      <w:r w:rsidRPr="00AC4DD5">
        <w:rPr>
          <w:rFonts w:ascii="Verdana" w:eastAsia="Times New Roman" w:hAnsi="Verdana" w:cs="Times New Roman"/>
          <w:sz w:val="18"/>
          <w:szCs w:val="18"/>
          <w:lang w:eastAsia="it-IT"/>
        </w:rPr>
        <w:t xml:space="preserve"> </w:t>
      </w:r>
      <w:proofErr w:type="spellStart"/>
      <w:r w:rsidRPr="00AC4DD5">
        <w:rPr>
          <w:rFonts w:ascii="Verdana" w:eastAsia="Times New Roman" w:hAnsi="Verdana" w:cs="Times New Roman"/>
          <w:sz w:val="18"/>
          <w:szCs w:val="18"/>
          <w:lang w:eastAsia="it-IT"/>
        </w:rPr>
        <w:t>nuosto,nell’abbandonare</w:t>
      </w:r>
      <w:proofErr w:type="spellEnd"/>
      <w:r w:rsidRPr="00AC4DD5">
        <w:rPr>
          <w:rFonts w:ascii="Verdana" w:eastAsia="Times New Roman" w:hAnsi="Verdana" w:cs="Times New Roman"/>
          <w:sz w:val="18"/>
          <w:szCs w:val="18"/>
          <w:lang w:eastAsia="it-IT"/>
        </w:rPr>
        <w:t xml:space="preserve"> Gaeta, scrisse «…non vi dico addio, ma </w:t>
      </w:r>
      <w:proofErr w:type="spellStart"/>
      <w:r w:rsidRPr="00AC4DD5">
        <w:rPr>
          <w:rFonts w:ascii="Verdana" w:eastAsia="Times New Roman" w:hAnsi="Verdana" w:cs="Times New Roman"/>
          <w:sz w:val="18"/>
          <w:szCs w:val="18"/>
          <w:lang w:eastAsia="it-IT"/>
        </w:rPr>
        <w:t>arivederci</w:t>
      </w:r>
      <w:proofErr w:type="spellEnd"/>
      <w:r w:rsidRPr="00AC4DD5">
        <w:rPr>
          <w:rFonts w:ascii="Verdana" w:eastAsia="Times New Roman" w:hAnsi="Verdana" w:cs="Times New Roman"/>
          <w:sz w:val="18"/>
          <w:szCs w:val="18"/>
          <w:lang w:eastAsia="it-IT"/>
        </w:rPr>
        <w:t xml:space="preserve">. Serbatemi intatta la lealtà, come eternamente vi </w:t>
      </w:r>
      <w:proofErr w:type="spellStart"/>
      <w:r w:rsidRPr="00AC4DD5">
        <w:rPr>
          <w:rFonts w:ascii="Verdana" w:eastAsia="Times New Roman" w:hAnsi="Verdana" w:cs="Times New Roman"/>
          <w:sz w:val="18"/>
          <w:szCs w:val="18"/>
          <w:lang w:eastAsia="it-IT"/>
        </w:rPr>
        <w:t>serberàgratitudine</w:t>
      </w:r>
      <w:proofErr w:type="spellEnd"/>
      <w:r w:rsidRPr="00AC4DD5">
        <w:rPr>
          <w:rFonts w:ascii="Verdana" w:eastAsia="Times New Roman" w:hAnsi="Verdana" w:cs="Times New Roman"/>
          <w:sz w:val="18"/>
          <w:szCs w:val="18"/>
          <w:lang w:eastAsia="it-IT"/>
        </w:rPr>
        <w:t xml:space="preserve"> e amore il vostro re Francesco». È l’inizio </w:t>
      </w:r>
      <w:proofErr w:type="spellStart"/>
      <w:r w:rsidRPr="00AC4DD5">
        <w:rPr>
          <w:rFonts w:ascii="Verdana" w:eastAsia="Times New Roman" w:hAnsi="Verdana" w:cs="Times New Roman"/>
          <w:sz w:val="18"/>
          <w:szCs w:val="18"/>
          <w:lang w:eastAsia="it-IT"/>
        </w:rPr>
        <w:t>dellaresistenza</w:t>
      </w:r>
      <w:proofErr w:type="spellEnd"/>
      <w:r w:rsidRPr="00AC4DD5">
        <w:rPr>
          <w:rFonts w:ascii="Verdana" w:eastAsia="Times New Roman" w:hAnsi="Verdana" w:cs="Times New Roman"/>
          <w:sz w:val="18"/>
          <w:szCs w:val="18"/>
          <w:lang w:eastAsia="it-IT"/>
        </w:rPr>
        <w:t xml:space="preserve"> armata nel Sud, meglio nota come “brigantaggio”, </w:t>
      </w:r>
      <w:proofErr w:type="spellStart"/>
      <w:r w:rsidRPr="00AC4DD5">
        <w:rPr>
          <w:rFonts w:ascii="Verdana" w:eastAsia="Times New Roman" w:hAnsi="Verdana" w:cs="Times New Roman"/>
          <w:sz w:val="18"/>
          <w:szCs w:val="18"/>
          <w:lang w:eastAsia="it-IT"/>
        </w:rPr>
        <w:t>maquesto</w:t>
      </w:r>
      <w:proofErr w:type="spellEnd"/>
      <w:r w:rsidRPr="00AC4DD5">
        <w:rPr>
          <w:rFonts w:ascii="Verdana" w:eastAsia="Times New Roman" w:hAnsi="Verdana" w:cs="Times New Roman"/>
          <w:sz w:val="18"/>
          <w:szCs w:val="18"/>
          <w:lang w:eastAsia="it-IT"/>
        </w:rPr>
        <w:t xml:space="preserve"> è un altro capitolo. (Prossimamente, Speciale 150°. </w:t>
      </w:r>
      <w:proofErr w:type="spellStart"/>
      <w:r w:rsidRPr="00AC4DD5">
        <w:rPr>
          <w:rFonts w:ascii="Verdana" w:eastAsia="Times New Roman" w:hAnsi="Verdana" w:cs="Times New Roman"/>
          <w:sz w:val="18"/>
          <w:szCs w:val="18"/>
          <w:lang w:eastAsia="it-IT"/>
        </w:rPr>
        <w:t>I“briganti</w:t>
      </w:r>
      <w:proofErr w:type="spellEnd"/>
      <w:r w:rsidRPr="00AC4DD5">
        <w:rPr>
          <w:rFonts w:ascii="Verdana" w:eastAsia="Times New Roman" w:hAnsi="Verdana" w:cs="Times New Roman"/>
          <w:sz w:val="18"/>
          <w:szCs w:val="18"/>
          <w:lang w:eastAsia="it-IT"/>
        </w:rPr>
        <w:t xml:space="preserve">”? «Uomini con gli coglioni neri e </w:t>
      </w:r>
      <w:proofErr w:type="spellStart"/>
      <w:r w:rsidRPr="00AC4DD5">
        <w:rPr>
          <w:rFonts w:ascii="Verdana" w:eastAsia="Times New Roman" w:hAnsi="Verdana" w:cs="Times New Roman"/>
          <w:sz w:val="18"/>
          <w:szCs w:val="18"/>
          <w:lang w:eastAsia="it-IT"/>
        </w:rPr>
        <w:t>tuosto</w:t>
      </w:r>
      <w:proofErr w:type="spellEnd"/>
      <w:r w:rsidRPr="00AC4DD5">
        <w:rPr>
          <w:rFonts w:ascii="Verdana" w:eastAsia="Times New Roman" w:hAnsi="Verdana" w:cs="Times New Roman"/>
          <w:sz w:val="18"/>
          <w:szCs w:val="18"/>
          <w:lang w:eastAsia="it-IT"/>
        </w:rPr>
        <w:t xml:space="preserve">», parola </w:t>
      </w:r>
      <w:proofErr w:type="spellStart"/>
      <w:r w:rsidRPr="00AC4DD5">
        <w:rPr>
          <w:rFonts w:ascii="Verdana" w:eastAsia="Times New Roman" w:hAnsi="Verdana" w:cs="Times New Roman"/>
          <w:sz w:val="18"/>
          <w:szCs w:val="18"/>
          <w:lang w:eastAsia="it-IT"/>
        </w:rPr>
        <w:t>diCarmine</w:t>
      </w:r>
      <w:proofErr w:type="spellEnd"/>
      <w:r w:rsidRPr="00AC4DD5">
        <w:rPr>
          <w:rFonts w:ascii="Verdana" w:eastAsia="Times New Roman" w:hAnsi="Verdana" w:cs="Times New Roman"/>
          <w:sz w:val="18"/>
          <w:szCs w:val="18"/>
          <w:lang w:eastAsia="it-IT"/>
        </w:rPr>
        <w:t xml:space="preserve"> Crocco Donatello, il Generalissimo).</w:t>
      </w:r>
      <w:r w:rsidRPr="00AC4DD5">
        <w:rPr>
          <w:rFonts w:ascii="Verdana" w:eastAsia="Times New Roman" w:hAnsi="Verdana" w:cs="Times New Roman"/>
          <w:sz w:val="18"/>
          <w:szCs w:val="18"/>
          <w:lang w:eastAsia="it-IT"/>
        </w:rPr>
        <w:br/>
        <w:t>«</w:t>
      </w:r>
      <w:proofErr w:type="spellStart"/>
      <w:r w:rsidRPr="00AC4DD5">
        <w:rPr>
          <w:rFonts w:ascii="Verdana" w:eastAsia="Times New Roman" w:hAnsi="Verdana" w:cs="Times New Roman"/>
          <w:sz w:val="18"/>
          <w:szCs w:val="18"/>
          <w:lang w:eastAsia="it-IT"/>
        </w:rPr>
        <w:t>Comeha</w:t>
      </w:r>
      <w:proofErr w:type="spellEnd"/>
      <w:r w:rsidRPr="00AC4DD5">
        <w:rPr>
          <w:rFonts w:ascii="Verdana" w:eastAsia="Times New Roman" w:hAnsi="Verdana" w:cs="Times New Roman"/>
          <w:sz w:val="18"/>
          <w:szCs w:val="18"/>
          <w:lang w:eastAsia="it-IT"/>
        </w:rPr>
        <w:t xml:space="preserve"> potuto solo per un momento uno spirito fine come il tuo, </w:t>
      </w:r>
      <w:proofErr w:type="spellStart"/>
      <w:r w:rsidRPr="00AC4DD5">
        <w:rPr>
          <w:rFonts w:ascii="Verdana" w:eastAsia="Times New Roman" w:hAnsi="Verdana" w:cs="Times New Roman"/>
          <w:sz w:val="18"/>
          <w:szCs w:val="18"/>
          <w:lang w:eastAsia="it-IT"/>
        </w:rPr>
        <w:t>credereche</w:t>
      </w:r>
      <w:proofErr w:type="spellEnd"/>
      <w:r w:rsidRPr="00AC4DD5">
        <w:rPr>
          <w:rFonts w:ascii="Verdana" w:eastAsia="Times New Roman" w:hAnsi="Verdana" w:cs="Times New Roman"/>
          <w:sz w:val="18"/>
          <w:szCs w:val="18"/>
          <w:lang w:eastAsia="it-IT"/>
        </w:rPr>
        <w:t xml:space="preserve"> noi vogliamo che il Re di Napoli conceda la Costituzione.? </w:t>
      </w:r>
      <w:proofErr w:type="spellStart"/>
      <w:r w:rsidRPr="00AC4DD5">
        <w:rPr>
          <w:rFonts w:ascii="Verdana" w:eastAsia="Times New Roman" w:hAnsi="Verdana" w:cs="Times New Roman"/>
          <w:sz w:val="18"/>
          <w:szCs w:val="18"/>
          <w:lang w:eastAsia="it-IT"/>
        </w:rPr>
        <w:t>Quelloche</w:t>
      </w:r>
      <w:proofErr w:type="spellEnd"/>
      <w:r w:rsidRPr="00AC4DD5">
        <w:rPr>
          <w:rFonts w:ascii="Verdana" w:eastAsia="Times New Roman" w:hAnsi="Verdana" w:cs="Times New Roman"/>
          <w:sz w:val="18"/>
          <w:szCs w:val="18"/>
          <w:lang w:eastAsia="it-IT"/>
        </w:rPr>
        <w:t xml:space="preserve"> noi vogliamo e che faremo è impadronirci dei suoi Stati».(Cavour all’ambasciatore Ruggero </w:t>
      </w:r>
      <w:proofErr w:type="spellStart"/>
      <w:r w:rsidRPr="00AC4DD5">
        <w:rPr>
          <w:rFonts w:ascii="Verdana" w:eastAsia="Times New Roman" w:hAnsi="Verdana" w:cs="Times New Roman"/>
          <w:sz w:val="18"/>
          <w:szCs w:val="18"/>
          <w:lang w:eastAsia="it-IT"/>
        </w:rPr>
        <w:t>Gabaleone</w:t>
      </w:r>
      <w:proofErr w:type="spellEnd"/>
      <w:r w:rsidRPr="00AC4DD5">
        <w:rPr>
          <w:rFonts w:ascii="Verdana" w:eastAsia="Times New Roman" w:hAnsi="Verdana" w:cs="Times New Roman"/>
          <w:sz w:val="18"/>
          <w:szCs w:val="18"/>
          <w:lang w:eastAsia="it-IT"/>
        </w:rPr>
        <w:t>).</w:t>
      </w:r>
      <w:r w:rsidRPr="00AC4DD5">
        <w:rPr>
          <w:rFonts w:ascii="Verdana" w:eastAsia="Times New Roman" w:hAnsi="Verdana" w:cs="Times New Roman"/>
          <w:sz w:val="18"/>
          <w:szCs w:val="18"/>
          <w:lang w:eastAsia="it-IT"/>
        </w:rPr>
        <w:br/>
        <w:t xml:space="preserve">«I Borboni </w:t>
      </w:r>
      <w:proofErr w:type="spellStart"/>
      <w:r w:rsidRPr="00AC4DD5">
        <w:rPr>
          <w:rFonts w:ascii="Verdana" w:eastAsia="Times New Roman" w:hAnsi="Verdana" w:cs="Times New Roman"/>
          <w:sz w:val="18"/>
          <w:szCs w:val="18"/>
          <w:lang w:eastAsia="it-IT"/>
        </w:rPr>
        <w:t>noncommisero</w:t>
      </w:r>
      <w:proofErr w:type="spellEnd"/>
      <w:r w:rsidRPr="00AC4DD5">
        <w:rPr>
          <w:rFonts w:ascii="Verdana" w:eastAsia="Times New Roman" w:hAnsi="Verdana" w:cs="Times New Roman"/>
          <w:sz w:val="18"/>
          <w:szCs w:val="18"/>
          <w:lang w:eastAsia="it-IT"/>
        </w:rPr>
        <w:t xml:space="preserve"> in cento anni, gli orrori e gli errori che hanno commessogli agenti di Sua Maestà in un anno». (Napoleone III – Lettera </w:t>
      </w:r>
      <w:proofErr w:type="spellStart"/>
      <w:r w:rsidRPr="00AC4DD5">
        <w:rPr>
          <w:rFonts w:ascii="Verdana" w:eastAsia="Times New Roman" w:hAnsi="Verdana" w:cs="Times New Roman"/>
          <w:sz w:val="18"/>
          <w:szCs w:val="18"/>
          <w:lang w:eastAsia="it-IT"/>
        </w:rPr>
        <w:t>aVittorio</w:t>
      </w:r>
      <w:proofErr w:type="spellEnd"/>
      <w:r w:rsidRPr="00AC4DD5">
        <w:rPr>
          <w:rFonts w:ascii="Verdana" w:eastAsia="Times New Roman" w:hAnsi="Verdana" w:cs="Times New Roman"/>
          <w:sz w:val="18"/>
          <w:szCs w:val="18"/>
          <w:lang w:eastAsia="it-IT"/>
        </w:rPr>
        <w:t xml:space="preserve"> Emanuele II, 1861)</w:t>
      </w:r>
      <w:bookmarkStart w:id="0" w:name="_GoBack"/>
      <w:bookmarkEnd w:id="0"/>
      <w:r w:rsidRPr="00AC4DD5">
        <w:rPr>
          <w:rFonts w:ascii="Verdana" w:eastAsia="Times New Roman" w:hAnsi="Verdana" w:cs="Times New Roman"/>
          <w:sz w:val="18"/>
          <w:szCs w:val="18"/>
          <w:lang w:eastAsia="it-IT"/>
        </w:rPr>
        <w:br/>
        <w:t xml:space="preserve">«La restituzione del mio non </w:t>
      </w:r>
      <w:proofErr w:type="spellStart"/>
      <w:r w:rsidRPr="00AC4DD5">
        <w:rPr>
          <w:rFonts w:ascii="Verdana" w:eastAsia="Times New Roman" w:hAnsi="Verdana" w:cs="Times New Roman"/>
          <w:sz w:val="18"/>
          <w:szCs w:val="18"/>
          <w:lang w:eastAsia="it-IT"/>
        </w:rPr>
        <w:t>miadesca</w:t>
      </w:r>
      <w:proofErr w:type="spellEnd"/>
      <w:r w:rsidRPr="00AC4DD5">
        <w:rPr>
          <w:rFonts w:ascii="Verdana" w:eastAsia="Times New Roman" w:hAnsi="Verdana" w:cs="Times New Roman"/>
          <w:sz w:val="18"/>
          <w:szCs w:val="18"/>
          <w:lang w:eastAsia="it-IT"/>
        </w:rPr>
        <w:t xml:space="preserve">; quando si perde un trono, poco importa il patrimonio. </w:t>
      </w:r>
      <w:proofErr w:type="spellStart"/>
      <w:r w:rsidRPr="00AC4DD5">
        <w:rPr>
          <w:rFonts w:ascii="Verdana" w:eastAsia="Times New Roman" w:hAnsi="Verdana" w:cs="Times New Roman"/>
          <w:sz w:val="18"/>
          <w:szCs w:val="18"/>
          <w:lang w:eastAsia="it-IT"/>
        </w:rPr>
        <w:t>Sel’abbia</w:t>
      </w:r>
      <w:proofErr w:type="spellEnd"/>
      <w:r w:rsidRPr="00AC4DD5">
        <w:rPr>
          <w:rFonts w:ascii="Verdana" w:eastAsia="Times New Roman" w:hAnsi="Verdana" w:cs="Times New Roman"/>
          <w:sz w:val="18"/>
          <w:szCs w:val="18"/>
          <w:lang w:eastAsia="it-IT"/>
        </w:rPr>
        <w:t xml:space="preserve"> l’usurpatore o il restituisca, né quello mi strappa </w:t>
      </w:r>
      <w:proofErr w:type="spellStart"/>
      <w:r w:rsidRPr="00AC4DD5">
        <w:rPr>
          <w:rFonts w:ascii="Verdana" w:eastAsia="Times New Roman" w:hAnsi="Verdana" w:cs="Times New Roman"/>
          <w:sz w:val="18"/>
          <w:szCs w:val="18"/>
          <w:lang w:eastAsia="it-IT"/>
        </w:rPr>
        <w:t>unlamento</w:t>
      </w:r>
      <w:proofErr w:type="spellEnd"/>
      <w:r w:rsidRPr="00AC4DD5">
        <w:rPr>
          <w:rFonts w:ascii="Verdana" w:eastAsia="Times New Roman" w:hAnsi="Verdana" w:cs="Times New Roman"/>
          <w:sz w:val="18"/>
          <w:szCs w:val="18"/>
          <w:lang w:eastAsia="it-IT"/>
        </w:rPr>
        <w:t xml:space="preserve">, né questo un sorriso. Povero sono, come oggi tanti </w:t>
      </w:r>
      <w:proofErr w:type="spellStart"/>
      <w:r w:rsidRPr="00AC4DD5">
        <w:rPr>
          <w:rFonts w:ascii="Verdana" w:eastAsia="Times New Roman" w:hAnsi="Verdana" w:cs="Times New Roman"/>
          <w:sz w:val="18"/>
          <w:szCs w:val="18"/>
          <w:lang w:eastAsia="it-IT"/>
        </w:rPr>
        <w:t>altrimigliori</w:t>
      </w:r>
      <w:proofErr w:type="spellEnd"/>
      <w:r w:rsidRPr="00AC4DD5">
        <w:rPr>
          <w:rFonts w:ascii="Verdana" w:eastAsia="Times New Roman" w:hAnsi="Verdana" w:cs="Times New Roman"/>
          <w:sz w:val="18"/>
          <w:szCs w:val="18"/>
          <w:lang w:eastAsia="it-IT"/>
        </w:rPr>
        <w:t xml:space="preserve"> di me; stimo più la dignità che la ricchezza». (</w:t>
      </w:r>
      <w:proofErr w:type="spellStart"/>
      <w:r w:rsidRPr="00AC4DD5">
        <w:rPr>
          <w:rFonts w:ascii="Verdana" w:eastAsia="Times New Roman" w:hAnsi="Verdana" w:cs="Times New Roman"/>
          <w:sz w:val="18"/>
          <w:szCs w:val="18"/>
          <w:lang w:eastAsia="it-IT"/>
        </w:rPr>
        <w:t>FrancescoII</w:t>
      </w:r>
      <w:proofErr w:type="spellEnd"/>
      <w:r w:rsidRPr="00AC4DD5">
        <w:rPr>
          <w:rFonts w:ascii="Verdana" w:eastAsia="Times New Roman" w:hAnsi="Verdana" w:cs="Times New Roman"/>
          <w:sz w:val="18"/>
          <w:szCs w:val="18"/>
          <w:lang w:eastAsia="it-IT"/>
        </w:rPr>
        <w:t xml:space="preserve"> di Borbone).</w:t>
      </w:r>
    </w:p>
    <w:p w:rsidR="00AC4DD5" w:rsidRPr="00AC4DD5" w:rsidRDefault="00AC4DD5">
      <w:pPr>
        <w:rPr>
          <w:rFonts w:ascii="Verdana" w:hAnsi="Verdana"/>
          <w:sz w:val="18"/>
          <w:szCs w:val="18"/>
        </w:rPr>
      </w:pPr>
    </w:p>
    <w:sectPr w:rsidR="00AC4DD5" w:rsidRPr="00AC4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D5"/>
    <w:rsid w:val="00A13E00"/>
    <w:rsid w:val="00AC4D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AC4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AC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71326">
      <w:bodyDiv w:val="1"/>
      <w:marLeft w:val="0"/>
      <w:marRight w:val="0"/>
      <w:marTop w:val="0"/>
      <w:marBottom w:val="0"/>
      <w:divBdr>
        <w:top w:val="none" w:sz="0" w:space="0" w:color="auto"/>
        <w:left w:val="none" w:sz="0" w:space="0" w:color="auto"/>
        <w:bottom w:val="none" w:sz="0" w:space="0" w:color="auto"/>
        <w:right w:val="none" w:sz="0" w:space="0" w:color="auto"/>
      </w:divBdr>
      <w:divsChild>
        <w:div w:id="454568974">
          <w:marLeft w:val="0"/>
          <w:marRight w:val="0"/>
          <w:marTop w:val="0"/>
          <w:marBottom w:val="0"/>
          <w:divBdr>
            <w:top w:val="none" w:sz="0" w:space="0" w:color="auto"/>
            <w:left w:val="none" w:sz="0" w:space="0" w:color="auto"/>
            <w:bottom w:val="none" w:sz="0" w:space="0" w:color="auto"/>
            <w:right w:val="none" w:sz="0" w:space="0" w:color="auto"/>
          </w:divBdr>
          <w:divsChild>
            <w:div w:id="1453474654">
              <w:marLeft w:val="0"/>
              <w:marRight w:val="0"/>
              <w:marTop w:val="0"/>
              <w:marBottom w:val="0"/>
              <w:divBdr>
                <w:top w:val="none" w:sz="0" w:space="0" w:color="auto"/>
                <w:left w:val="none" w:sz="0" w:space="0" w:color="auto"/>
                <w:bottom w:val="none" w:sz="0" w:space="0" w:color="auto"/>
                <w:right w:val="none" w:sz="0" w:space="0" w:color="auto"/>
              </w:divBdr>
              <w:divsChild>
                <w:div w:id="742071510">
                  <w:marLeft w:val="0"/>
                  <w:marRight w:val="0"/>
                  <w:marTop w:val="0"/>
                  <w:marBottom w:val="0"/>
                  <w:divBdr>
                    <w:top w:val="none" w:sz="0" w:space="0" w:color="auto"/>
                    <w:left w:val="none" w:sz="0" w:space="0" w:color="auto"/>
                    <w:bottom w:val="none" w:sz="0" w:space="0" w:color="auto"/>
                    <w:right w:val="none" w:sz="0" w:space="0" w:color="auto"/>
                  </w:divBdr>
                  <w:divsChild>
                    <w:div w:id="657734855">
                      <w:marLeft w:val="0"/>
                      <w:marRight w:val="0"/>
                      <w:marTop w:val="0"/>
                      <w:marBottom w:val="0"/>
                      <w:divBdr>
                        <w:top w:val="none" w:sz="0" w:space="0" w:color="auto"/>
                        <w:left w:val="none" w:sz="0" w:space="0" w:color="auto"/>
                        <w:bottom w:val="none" w:sz="0" w:space="0" w:color="auto"/>
                        <w:right w:val="none" w:sz="0" w:space="0" w:color="auto"/>
                      </w:divBdr>
                      <w:divsChild>
                        <w:div w:id="1284263152">
                          <w:marLeft w:val="0"/>
                          <w:marRight w:val="0"/>
                          <w:marTop w:val="0"/>
                          <w:marBottom w:val="60"/>
                          <w:divBdr>
                            <w:top w:val="none" w:sz="0" w:space="0" w:color="auto"/>
                            <w:left w:val="none" w:sz="0" w:space="0" w:color="auto"/>
                            <w:bottom w:val="none" w:sz="0" w:space="0" w:color="auto"/>
                            <w:right w:val="none" w:sz="0" w:space="0" w:color="auto"/>
                          </w:divBdr>
                          <w:divsChild>
                            <w:div w:id="723916366">
                              <w:marLeft w:val="150"/>
                              <w:marRight w:val="150"/>
                              <w:marTop w:val="0"/>
                              <w:marBottom w:val="0"/>
                              <w:divBdr>
                                <w:top w:val="none" w:sz="0" w:space="0" w:color="auto"/>
                                <w:left w:val="none" w:sz="0" w:space="0" w:color="auto"/>
                                <w:bottom w:val="none" w:sz="0" w:space="0" w:color="auto"/>
                                <w:right w:val="none" w:sz="0" w:space="0" w:color="auto"/>
                              </w:divBdr>
                              <w:divsChild>
                                <w:div w:id="2142574468">
                                  <w:marLeft w:val="0"/>
                                  <w:marRight w:val="0"/>
                                  <w:marTop w:val="0"/>
                                  <w:marBottom w:val="0"/>
                                  <w:divBdr>
                                    <w:top w:val="none" w:sz="0" w:space="0" w:color="auto"/>
                                    <w:left w:val="none" w:sz="0" w:space="0" w:color="auto"/>
                                    <w:bottom w:val="none" w:sz="0" w:space="0" w:color="auto"/>
                                    <w:right w:val="none" w:sz="0" w:space="0" w:color="auto"/>
                                  </w:divBdr>
                                  <w:divsChild>
                                    <w:div w:id="1761635369">
                                      <w:marLeft w:val="0"/>
                                      <w:marRight w:val="0"/>
                                      <w:marTop w:val="0"/>
                                      <w:marBottom w:val="0"/>
                                      <w:divBdr>
                                        <w:top w:val="none" w:sz="0" w:space="0" w:color="auto"/>
                                        <w:left w:val="none" w:sz="0" w:space="0" w:color="auto"/>
                                        <w:bottom w:val="none" w:sz="0" w:space="0" w:color="auto"/>
                                        <w:right w:val="none" w:sz="0" w:space="0" w:color="auto"/>
                                      </w:divBdr>
                                      <w:divsChild>
                                        <w:div w:id="1662931186">
                                          <w:marLeft w:val="0"/>
                                          <w:marRight w:val="0"/>
                                          <w:marTop w:val="240"/>
                                          <w:marBottom w:val="240"/>
                                          <w:divBdr>
                                            <w:top w:val="none" w:sz="0" w:space="0" w:color="auto"/>
                                            <w:left w:val="none" w:sz="0" w:space="0" w:color="auto"/>
                                            <w:bottom w:val="none" w:sz="0" w:space="0" w:color="auto"/>
                                            <w:right w:val="none" w:sz="0" w:space="0" w:color="auto"/>
                                          </w:divBdr>
                                          <w:divsChild>
                                            <w:div w:id="1138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3402</Words>
  <Characters>19396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2016-03-11T18:11:00Z</dcterms:created>
  <dcterms:modified xsi:type="dcterms:W3CDTF">2016-03-11T18:13:00Z</dcterms:modified>
</cp:coreProperties>
</file>